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191" w:rsidRPr="00632191" w:rsidRDefault="00632191" w:rsidP="00632191">
      <w:pPr>
        <w:spacing w:after="18" w:line="248" w:lineRule="auto"/>
        <w:jc w:val="center"/>
        <w:rPr>
          <w:rFonts w:ascii="Times New Roman" w:eastAsia="Times New Roman" w:hAnsi="Times New Roman" w:cs="Times New Roman"/>
          <w:b/>
          <w:caps/>
          <w:color w:val="000000"/>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r w:rsidRPr="00632191">
        <w:rPr>
          <w:rFonts w:ascii="Times New Roman" w:eastAsia="Times New Roman" w:hAnsi="Times New Roman" w:cs="Times New Roman"/>
          <w:b/>
          <w:caps/>
          <w:color w:val="000000"/>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ИНФОРМАЦИОННЫЙ БЮЛЛЕТЕНЬ</w:t>
      </w:r>
    </w:p>
    <w:p w:rsidR="00632191" w:rsidRPr="00632191" w:rsidRDefault="00632191" w:rsidP="00632191">
      <w:pPr>
        <w:spacing w:after="18" w:line="248" w:lineRule="auto"/>
        <w:ind w:left="860" w:hanging="10"/>
        <w:jc w:val="center"/>
        <w:rPr>
          <w:rFonts w:ascii="Times New Roman" w:eastAsia="Times New Roman" w:hAnsi="Times New Roman" w:cs="Times New Roman"/>
          <w:b/>
          <w:color w:val="000000"/>
          <w:sz w:val="52"/>
          <w:szCs w:val="52"/>
          <w:lang w:eastAsia="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32191">
        <w:rPr>
          <w:rFonts w:ascii="Times New Roman" w:eastAsia="Times New Roman" w:hAnsi="Times New Roman" w:cs="Times New Roman"/>
          <w:b/>
          <w:noProof/>
          <w:color w:val="000000"/>
          <w:sz w:val="52"/>
          <w:szCs w:val="52"/>
          <w:lang w:eastAsia="ru-RU"/>
        </w:rPr>
        <w:drawing>
          <wp:inline distT="0" distB="0" distL="0" distR="0" wp14:anchorId="0E44CB36" wp14:editId="00349EC7">
            <wp:extent cx="6181725" cy="7362825"/>
            <wp:effectExtent l="0" t="0" r="9525" b="9525"/>
            <wp:docPr id="1" name="Рисунок 1" descr="памят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амятни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725" cy="7362825"/>
                    </a:xfrm>
                    <a:prstGeom prst="rect">
                      <a:avLst/>
                    </a:prstGeom>
                    <a:noFill/>
                    <a:ln>
                      <a:noFill/>
                    </a:ln>
                  </pic:spPr>
                </pic:pic>
              </a:graphicData>
            </a:graphic>
          </wp:inline>
        </w:drawing>
      </w:r>
    </w:p>
    <w:p w:rsidR="00632191" w:rsidRDefault="00632191" w:rsidP="00632191">
      <w:pPr>
        <w:tabs>
          <w:tab w:val="left" w:pos="9356"/>
        </w:tabs>
        <w:spacing w:after="18" w:line="248" w:lineRule="auto"/>
        <w:ind w:left="-142" w:right="-421" w:hanging="10"/>
        <w:jc w:val="center"/>
        <w:rPr>
          <w:rFonts w:ascii="Times New Roman" w:eastAsia="Times New Roman" w:hAnsi="Times New Roman" w:cs="Times New Roman"/>
          <w:b/>
          <w:caps/>
          <w:color w:val="000000"/>
          <w:sz w:val="44"/>
          <w:szCs w:val="4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r w:rsidRPr="00632191">
        <w:rPr>
          <w:rFonts w:ascii="Times New Roman" w:eastAsia="Times New Roman" w:hAnsi="Times New Roman" w:cs="Times New Roman"/>
          <w:b/>
          <w:caps/>
          <w:color w:val="000000"/>
          <w:sz w:val="44"/>
          <w:szCs w:val="4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КРАСНО</w:t>
      </w:r>
      <w:r w:rsidR="00B85B6A">
        <w:rPr>
          <w:rFonts w:ascii="Times New Roman" w:eastAsia="Times New Roman" w:hAnsi="Times New Roman" w:cs="Times New Roman"/>
          <w:b/>
          <w:caps/>
          <w:color w:val="000000"/>
          <w:sz w:val="44"/>
          <w:szCs w:val="4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К</w:t>
      </w:r>
      <w:r w:rsidRPr="00632191">
        <w:rPr>
          <w:rFonts w:ascii="Times New Roman" w:eastAsia="Times New Roman" w:hAnsi="Times New Roman" w:cs="Times New Roman"/>
          <w:b/>
          <w:caps/>
          <w:color w:val="000000"/>
          <w:sz w:val="44"/>
          <w:szCs w:val="4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РЫМСКОГО СЕЛЬСКОГО     ПОСЕЛЕНИЯ</w:t>
      </w:r>
    </w:p>
    <w:p w:rsidR="007E1068" w:rsidRPr="00632191" w:rsidRDefault="007E1068" w:rsidP="00632191">
      <w:pPr>
        <w:tabs>
          <w:tab w:val="left" w:pos="9356"/>
        </w:tabs>
        <w:spacing w:after="18" w:line="248" w:lineRule="auto"/>
        <w:ind w:left="-142" w:right="-421" w:hanging="10"/>
        <w:jc w:val="center"/>
        <w:rPr>
          <w:rFonts w:ascii="Times New Roman" w:eastAsia="Times New Roman" w:hAnsi="Times New Roman" w:cs="Times New Roman"/>
          <w:b/>
          <w:caps/>
          <w:color w:val="000000"/>
          <w:sz w:val="44"/>
          <w:szCs w:val="4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p>
    <w:p w:rsidR="007E1068" w:rsidRDefault="007E1068" w:rsidP="007E1068">
      <w:pPr>
        <w:tabs>
          <w:tab w:val="left" w:pos="8040"/>
        </w:tabs>
        <w:spacing w:after="18" w:line="248" w:lineRule="auto"/>
        <w:jc w:val="both"/>
        <w:rPr>
          <w:rFonts w:ascii="Arial" w:eastAsia="Calibri" w:hAnsi="Arial" w:cs="Arial"/>
          <w:bCs/>
          <w:sz w:val="28"/>
          <w:szCs w:val="28"/>
        </w:rPr>
      </w:pPr>
      <w:r>
        <w:rPr>
          <w:rFonts w:ascii="Times New Roman" w:eastAsia="Times New Roman" w:hAnsi="Times New Roman" w:cs="Times New Roman"/>
          <w:b/>
          <w:caps/>
          <w:color w:val="000000"/>
          <w:sz w:val="48"/>
          <w:szCs w:val="4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27</w:t>
      </w:r>
      <w:r w:rsidR="003D22CE">
        <w:rPr>
          <w:rFonts w:ascii="Times New Roman" w:eastAsia="Times New Roman" w:hAnsi="Times New Roman" w:cs="Times New Roman"/>
          <w:b/>
          <w:caps/>
          <w:color w:val="000000"/>
          <w:sz w:val="48"/>
          <w:szCs w:val="4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w:t>
      </w:r>
      <w:r w:rsidR="000B4792">
        <w:rPr>
          <w:rFonts w:ascii="Times New Roman" w:eastAsia="Times New Roman" w:hAnsi="Times New Roman" w:cs="Times New Roman"/>
          <w:b/>
          <w:caps/>
          <w:color w:val="000000"/>
          <w:sz w:val="48"/>
          <w:szCs w:val="4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01</w:t>
      </w:r>
      <w:r w:rsidR="00EC06A7">
        <w:rPr>
          <w:rFonts w:ascii="Times New Roman" w:eastAsia="Times New Roman" w:hAnsi="Times New Roman" w:cs="Times New Roman"/>
          <w:b/>
          <w:caps/>
          <w:color w:val="000000"/>
          <w:sz w:val="48"/>
          <w:szCs w:val="4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w:t>
      </w:r>
      <w:r w:rsidR="000B4792">
        <w:rPr>
          <w:rFonts w:ascii="Times New Roman" w:eastAsia="Times New Roman" w:hAnsi="Times New Roman" w:cs="Times New Roman"/>
          <w:b/>
          <w:caps/>
          <w:color w:val="000000"/>
          <w:sz w:val="48"/>
          <w:szCs w:val="4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2023</w:t>
      </w:r>
      <w:r w:rsidR="00EC06A7">
        <w:rPr>
          <w:rFonts w:ascii="Times New Roman" w:eastAsia="Times New Roman" w:hAnsi="Times New Roman" w:cs="Times New Roman"/>
          <w:b/>
          <w:caps/>
          <w:color w:val="000000"/>
          <w:sz w:val="48"/>
          <w:szCs w:val="4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 xml:space="preserve"> Г</w:t>
      </w:r>
      <w:r w:rsidR="00EC06A7" w:rsidRPr="00EC06A7">
        <w:rPr>
          <w:rFonts w:ascii="Times New Roman" w:eastAsia="Times New Roman" w:hAnsi="Times New Roman" w:cs="Times New Roman"/>
          <w:b/>
          <w:caps/>
          <w:color w:val="000000"/>
          <w:sz w:val="48"/>
          <w:szCs w:val="4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w:t>
      </w:r>
      <w:r w:rsidR="00632191" w:rsidRPr="00632191">
        <w:rPr>
          <w:rFonts w:ascii="Times New Roman" w:eastAsia="Times New Roman" w:hAnsi="Times New Roman" w:cs="Times New Roman"/>
          <w:b/>
          <w:caps/>
          <w:color w:val="000000"/>
          <w:sz w:val="48"/>
          <w:szCs w:val="4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 xml:space="preserve">                                                     № </w:t>
      </w:r>
      <w:r>
        <w:rPr>
          <w:rFonts w:ascii="Times New Roman" w:eastAsia="Times New Roman" w:hAnsi="Times New Roman" w:cs="Times New Roman"/>
          <w:b/>
          <w:caps/>
          <w:color w:val="000000"/>
          <w:sz w:val="48"/>
          <w:szCs w:val="4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3</w:t>
      </w:r>
      <w:bookmarkStart w:id="0" w:name="_GoBack"/>
      <w:bookmarkEnd w:id="0"/>
      <w:r w:rsidR="008D1086" w:rsidRPr="008D1086">
        <w:rPr>
          <w:rFonts w:ascii="Arial" w:eastAsia="Calibri" w:hAnsi="Arial" w:cs="Arial"/>
          <w:bCs/>
          <w:sz w:val="28"/>
          <w:szCs w:val="28"/>
        </w:rPr>
        <w:tab/>
      </w:r>
    </w:p>
    <w:p w:rsidR="007E1068" w:rsidRDefault="007E1068">
      <w:pPr>
        <w:rPr>
          <w:rFonts w:ascii="Arial" w:eastAsia="Calibri" w:hAnsi="Arial" w:cs="Arial"/>
          <w:bCs/>
          <w:sz w:val="28"/>
          <w:szCs w:val="28"/>
        </w:rPr>
      </w:pPr>
      <w:r>
        <w:rPr>
          <w:rFonts w:ascii="Arial" w:eastAsia="Calibri" w:hAnsi="Arial" w:cs="Arial"/>
          <w:bCs/>
          <w:sz w:val="28"/>
          <w:szCs w:val="28"/>
        </w:rPr>
        <w:br w:type="page"/>
      </w:r>
    </w:p>
    <w:p w:rsidR="007E1068" w:rsidRPr="003C1EE9" w:rsidRDefault="007E1068" w:rsidP="007E1068">
      <w:pPr>
        <w:spacing w:after="0" w:line="240" w:lineRule="auto"/>
        <w:ind w:firstLine="708"/>
        <w:jc w:val="center"/>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lastRenderedPageBreak/>
        <w:t xml:space="preserve">Отчет главы Администрации Краснокрымского сельского поселения о работе, проделанной во втором полугодии 2022 года </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p>
    <w:p w:rsidR="007E1068" w:rsidRPr="003C1EE9" w:rsidRDefault="007E1068" w:rsidP="007E1068">
      <w:pPr>
        <w:spacing w:after="0" w:line="240" w:lineRule="auto"/>
        <w:ind w:firstLine="567"/>
        <w:jc w:val="center"/>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Уважаемый односельчане!</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Сегодня проводится отчет о работе Администрации Краснокрымского сельского поселения, проделанной во втором полугодии 2022 года.</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 xml:space="preserve">На отчете присутствуют руководители Администрации и организаций Мясниковского района, представители СМИ и ОМВД по Мясниковскому району. </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Также приглашены и принимают участие председатель Собрания депутатов – глава Краснокрымского сельского поселения Чувараян Т.В., депутаты Собрания депутатов Краснокрымского сельского поселения, специалисты Администрации Краснокрымского сельского поселения.</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 xml:space="preserve">На 2022 год было запланировано получение доходов в общей сумме 37 987,3 тыс. рублей, </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из них:</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-план по собственным налоговым и неналоговым доходам –30 246,3 тыс. рублей;</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-безвозмездным поступлениям – 7 741,0 тыс. рублей.</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highlight w:val="yellow"/>
          <w:lang w:eastAsia="ru-RU"/>
        </w:rPr>
      </w:pP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 xml:space="preserve">Фактическое поступление доходов за второе полугодие 2022 года составило 33 259,6 тыс. рублей, </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в том числе:</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 налоговые и неналоговые доходы – 28 740,2 тыс. рублей,</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 безвозмездные поступления из федерального, областного и районного бюджетов – 4 519,4 тыс. рублей.</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Основную долю собственных доходов составили:</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 налог на доходы физических лиц (НДФЛ) – 9 626,3 тыс. руб – 33,5%  от поступивших доходов;</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 имущественные налоги – 18 644,8 тыс.руб. – 64,9 %;</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Из общей суммы поступивших безвозмездных поступлений 4 519,4 тыс. рублей:</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573,7 тыс. руб. дотации на поддержку мер по обеспечению сбалансированности бюджета;</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148,4 тыс. руб.– субвенции из федерального и областного бюджетов;</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2390,2 тыс. руб. – иные межбюджетные трансферты из районного бюджета Мясниковского района;</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 xml:space="preserve">618,6 тыс. руб. – средства из областного бюджета в рамках инициативного бюджетирования; </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lastRenderedPageBreak/>
        <w:t>788,5 тыс. руб. – средства резервного фонда Правительства Ростовской области.</w:t>
      </w:r>
    </w:p>
    <w:p w:rsidR="007E1068" w:rsidRPr="003C1EE9" w:rsidRDefault="007E1068" w:rsidP="007E1068">
      <w:pPr>
        <w:spacing w:after="0" w:line="240" w:lineRule="auto"/>
        <w:ind w:firstLine="567"/>
        <w:jc w:val="both"/>
        <w:rPr>
          <w:rFonts w:ascii="Times New Roman" w:eastAsia="Times New Roman" w:hAnsi="Times New Roman" w:cs="Times New Roman"/>
          <w:sz w:val="32"/>
          <w:szCs w:val="32"/>
          <w:lang w:eastAsia="ru-RU"/>
        </w:rPr>
      </w:pPr>
    </w:p>
    <w:p w:rsidR="007E1068" w:rsidRPr="003C1EE9" w:rsidRDefault="007E1068" w:rsidP="007E1068">
      <w:pPr>
        <w:spacing w:after="0"/>
        <w:ind w:firstLine="709"/>
        <w:jc w:val="both"/>
        <w:rPr>
          <w:rFonts w:ascii="Times New Roman" w:hAnsi="Times New Roman" w:cs="Times New Roman"/>
          <w:b/>
          <w:sz w:val="32"/>
          <w:szCs w:val="32"/>
        </w:rPr>
      </w:pPr>
      <w:r w:rsidRPr="003C1EE9">
        <w:rPr>
          <w:rFonts w:ascii="Times New Roman" w:hAnsi="Times New Roman" w:cs="Times New Roman"/>
          <w:sz w:val="32"/>
          <w:szCs w:val="32"/>
        </w:rPr>
        <w:t xml:space="preserve">Расходы составили – </w:t>
      </w:r>
      <w:r w:rsidRPr="003C1EE9">
        <w:rPr>
          <w:rFonts w:ascii="Times New Roman" w:hAnsi="Times New Roman" w:cs="Times New Roman"/>
          <w:b/>
          <w:sz w:val="32"/>
          <w:szCs w:val="32"/>
        </w:rPr>
        <w:t xml:space="preserve">24 млн. 421 тыс. 851 р. </w:t>
      </w:r>
    </w:p>
    <w:p w:rsidR="007E1068" w:rsidRPr="003C1EE9" w:rsidRDefault="007E1068" w:rsidP="007E1068">
      <w:pPr>
        <w:spacing w:after="0"/>
        <w:ind w:firstLine="709"/>
        <w:jc w:val="both"/>
        <w:rPr>
          <w:rFonts w:ascii="Times New Roman" w:hAnsi="Times New Roman" w:cs="Times New Roman"/>
          <w:b/>
          <w:sz w:val="32"/>
          <w:szCs w:val="32"/>
          <w:highlight w:val="green"/>
        </w:rPr>
      </w:pPr>
    </w:p>
    <w:p w:rsidR="007E1068"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Все средства бюджета направлены на улучшение условий проживания населения.</w:t>
      </w:r>
      <w:r w:rsidRPr="003C1EE9">
        <w:rPr>
          <w:rFonts w:ascii="Times New Roman" w:hAnsi="Times New Roman" w:cs="Times New Roman"/>
          <w:b/>
          <w:sz w:val="32"/>
          <w:szCs w:val="32"/>
        </w:rPr>
        <w:t xml:space="preserve"> </w:t>
      </w:r>
      <w:r w:rsidRPr="003C1EE9">
        <w:rPr>
          <w:rFonts w:ascii="Times New Roman" w:hAnsi="Times New Roman" w:cs="Times New Roman"/>
          <w:sz w:val="32"/>
          <w:szCs w:val="32"/>
        </w:rPr>
        <w:t>Количество улиц постоянно увеличивается, на сегодняшний день в нашем поселении уже 192 улиц (протяженностью примерно 97 км.).</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Мы следим за состоянием и приводим в порядок улицы поселения, обочины дорог, парки:</w:t>
      </w:r>
    </w:p>
    <w:p w:rsidR="007E1068" w:rsidRPr="003C1EE9" w:rsidRDefault="007E1068" w:rsidP="007E1068">
      <w:pPr>
        <w:spacing w:after="0"/>
        <w:ind w:firstLine="709"/>
        <w:jc w:val="both"/>
        <w:rPr>
          <w:rFonts w:ascii="Times New Roman" w:hAnsi="Times New Roman" w:cs="Times New Roman"/>
          <w:sz w:val="32"/>
          <w:szCs w:val="32"/>
        </w:rPr>
      </w:pPr>
    </w:p>
    <w:p w:rsidR="007E1068" w:rsidRPr="003C1EE9" w:rsidRDefault="007E1068" w:rsidP="007E1068">
      <w:pPr>
        <w:spacing w:after="0"/>
        <w:ind w:firstLine="709"/>
        <w:jc w:val="both"/>
        <w:rPr>
          <w:rFonts w:ascii="Times New Roman" w:eastAsia="Times New Roman" w:hAnsi="Times New Roman" w:cs="Times New Roman"/>
          <w:sz w:val="32"/>
          <w:szCs w:val="32"/>
          <w:lang w:eastAsia="ru-RU"/>
        </w:rPr>
      </w:pPr>
      <w:r w:rsidRPr="003C1EE9">
        <w:rPr>
          <w:rFonts w:ascii="Times New Roman" w:hAnsi="Times New Roman" w:cs="Times New Roman"/>
          <w:sz w:val="32"/>
          <w:szCs w:val="32"/>
        </w:rPr>
        <w:t>- во втором полугодии</w:t>
      </w:r>
      <w:r w:rsidRPr="003C1EE9">
        <w:rPr>
          <w:rFonts w:ascii="Times New Roman" w:eastAsia="Times New Roman" w:hAnsi="Times New Roman" w:cs="Times New Roman"/>
          <w:sz w:val="32"/>
          <w:szCs w:val="32"/>
          <w:lang w:eastAsia="ru-RU"/>
        </w:rPr>
        <w:t xml:space="preserve"> 2022 года проведен ямочный ремонт на сумму 1199,2 тыс. руб.; </w:t>
      </w:r>
    </w:p>
    <w:p w:rsidR="007E1068" w:rsidRPr="003C1EE9" w:rsidRDefault="007E1068" w:rsidP="007E1068">
      <w:pPr>
        <w:spacing w:after="0"/>
        <w:ind w:firstLine="709"/>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 осуществлен ямочный ремонт всех тырсовых улиц путем грейдерования. На эти цели израсходовано 1044,3 тыс. рублей;</w:t>
      </w:r>
    </w:p>
    <w:p w:rsidR="007E1068" w:rsidRPr="003C1EE9" w:rsidRDefault="007E1068" w:rsidP="007E1068">
      <w:pPr>
        <w:spacing w:after="0"/>
        <w:ind w:firstLine="709"/>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 xml:space="preserve"> - приобретение тырсы и щебня – 580,5 тыс.руб.;</w:t>
      </w:r>
    </w:p>
    <w:p w:rsidR="007E1068" w:rsidRPr="003C1EE9" w:rsidRDefault="007E1068" w:rsidP="007E1068">
      <w:pPr>
        <w:spacing w:after="0"/>
        <w:ind w:firstLine="709"/>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 осуществлено нанесение дорожной разметки, на что потрачено 146,8 тыс. руб.;</w:t>
      </w:r>
    </w:p>
    <w:p w:rsidR="007E1068" w:rsidRPr="003C1EE9" w:rsidRDefault="007E1068" w:rsidP="007E1068">
      <w:pPr>
        <w:spacing w:after="0"/>
        <w:ind w:firstLine="709"/>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 установка дорожных знаков – 60,9 тыс. руб.;</w:t>
      </w:r>
    </w:p>
    <w:p w:rsidR="007E1068" w:rsidRPr="003C1EE9" w:rsidRDefault="007E1068" w:rsidP="007E1068">
      <w:pPr>
        <w:spacing w:after="0"/>
        <w:ind w:firstLine="709"/>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 зимнее содержание дорог – 120,4 тыс.руб.</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получено положительное заключение экспертизы на проектные и инженерные изыскания на капитальный ремонт внутрипоселковой дороги по ул. 2-я Молодежная в х. Красный Крым Мясниковского района Ростовской области» на сумму 1650,0 тыс. руб. Необходимость капитального ремонта дороги обусловлена строительством детского сада и потребностью обеспечения подъезда к социально-значимому объекту.</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получено положительное заключение экспертизы на ремонт тротуара по ул. Абовяна х. Ленинаван на сумму 3463,2 тыс. руб. Необходимость обустройства тротуара по ул. Абовяна х. Ленинаван обусловлена необходимостью исполнения обращения Прокурора Мясниковского района от 03.03.2022 № 7-29-2022 о непринятии мер по благоустройству и развитию социальной инфраструктуры х. Ленинаван.</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получено положительное заключение экспертизы на ремонт внутрипоселковой дороги по адресу: Ростовская обл., Мясниковский р-н, х. Ленинаван, проезд Тюльпанный на сумму 1127,0 тыс. руб. Необходимость ремонта дороги обусловлена поступлением коллективных жалоб от жителей хутора Ленинаван по теме ремонта внутрипоселковых дорог.</w:t>
      </w:r>
    </w:p>
    <w:p w:rsidR="007E1068" w:rsidRPr="003C1EE9" w:rsidRDefault="007E1068" w:rsidP="007E1068">
      <w:pPr>
        <w:spacing w:after="0"/>
        <w:ind w:firstLine="709"/>
        <w:jc w:val="both"/>
        <w:rPr>
          <w:rFonts w:ascii="Times New Roman" w:hAnsi="Times New Roman" w:cs="Times New Roman"/>
          <w:sz w:val="32"/>
          <w:szCs w:val="32"/>
        </w:rPr>
      </w:pP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В сфере благоустройства проведены следующие работы:</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пр</w:t>
      </w:r>
      <w:r w:rsidRPr="003C1EE9">
        <w:rPr>
          <w:rFonts w:ascii="Times New Roman" w:eastAsia="Times New Roman" w:hAnsi="Times New Roman" w:cs="Times New Roman"/>
          <w:sz w:val="32"/>
          <w:szCs w:val="32"/>
          <w:lang w:eastAsia="ru-RU"/>
        </w:rPr>
        <w:t>оведена противомышная обработка территорий  за счет средств бюджета Краснокрымского сельского поселения</w:t>
      </w:r>
      <w:r w:rsidRPr="003C1EE9">
        <w:rPr>
          <w:rFonts w:ascii="Times New Roman" w:hAnsi="Times New Roman" w:cs="Times New Roman"/>
          <w:sz w:val="32"/>
          <w:szCs w:val="32"/>
        </w:rPr>
        <w:t xml:space="preserve"> – 7,0 тыс. руб.;</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xml:space="preserve">- произведен отлов безнадзорных животных – 70,5 тыс. руб.; </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на содержание сетей уличного освещения израсходовано 597,0 тыс.руб.;</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уличное освещение – 2293,0 тыс.руб. Произведена замена лампочек 39 шт., установлено новых плафонов 76 шт. Замена ламп уличного освещения осуществляется по заявкам жителей Краснокрымского сельского поселения. Еженедельно составляется и передается на исполнение реестр заявок на замену лампочек или установку фонарей.</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приобретение электротоваров – 202,7 тыс. руб.</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xml:space="preserve">- изготовлена площадка для КГО. </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xml:space="preserve">- проведены работы по благоустройству территории четырех общественных кладбищ.  </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xml:space="preserve">- приобретены и посажены деревья – 51,9 тыс.руб. </w:t>
      </w:r>
      <w:r w:rsidRPr="003C1EE9">
        <w:rPr>
          <w:rFonts w:ascii="Times New Roman" w:eastAsia="Times New Roman" w:hAnsi="Times New Roman" w:cs="Times New Roman"/>
          <w:sz w:val="32"/>
          <w:szCs w:val="32"/>
          <w:lang w:eastAsia="ru-RU"/>
        </w:rPr>
        <w:t xml:space="preserve">Продолжается озеленение парков. В парках убраны старые сухостойные и не прижившиеся деревья, на их место высажены новые. Работы по озеленению парков осуществляются силами работников Администрации в ходе проведения субботников. </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xml:space="preserve">- приобретены мусорные контейнеры  - 54 тыс. руб. </w:t>
      </w:r>
    </w:p>
    <w:p w:rsidR="007E1068" w:rsidRPr="003C1EE9" w:rsidRDefault="007E1068" w:rsidP="007E1068">
      <w:pPr>
        <w:spacing w:after="0"/>
        <w:ind w:firstLine="709"/>
        <w:jc w:val="both"/>
        <w:rPr>
          <w:rFonts w:ascii="Times New Roman" w:hAnsi="Times New Roman" w:cs="Times New Roman"/>
          <w:sz w:val="32"/>
          <w:szCs w:val="32"/>
          <w:highlight w:val="green"/>
        </w:rPr>
      </w:pPr>
      <w:r w:rsidRPr="003C1EE9">
        <w:rPr>
          <w:rFonts w:ascii="Times New Roman" w:hAnsi="Times New Roman" w:cs="Times New Roman"/>
          <w:sz w:val="32"/>
          <w:szCs w:val="32"/>
        </w:rPr>
        <w:t xml:space="preserve">- уборка территории Краснокрымского сельского поселения – 250,0 тыс.руб. Уборка территории кладбищ – 60,0 тыс.руб. </w:t>
      </w:r>
      <w:r w:rsidRPr="003C1EE9">
        <w:rPr>
          <w:rFonts w:ascii="Times New Roman" w:eastAsia="Times New Roman" w:hAnsi="Times New Roman" w:cs="Times New Roman"/>
          <w:sz w:val="32"/>
          <w:szCs w:val="32"/>
          <w:lang w:eastAsia="ru-RU"/>
        </w:rPr>
        <w:t>Администрацией Краснокрымского сельского поселения осуществляется непрерывная работа по благоустройству населенных пунктов, в том числе по скашиванию травы.</w:t>
      </w:r>
    </w:p>
    <w:p w:rsidR="007E1068" w:rsidRPr="003C1EE9" w:rsidRDefault="007E1068" w:rsidP="007E1068">
      <w:pPr>
        <w:spacing w:after="0" w:line="240" w:lineRule="auto"/>
        <w:ind w:firstLine="709"/>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Администрация Краснокрымского сельского поселения обращается к собственникам и пользователям земельных участков с просьбой о содержании земельных участков и прилегающей территории в чистоте, не допускать накопления мусора, регулярно убирать сорную и карантинную растительность, в целях недопущения пожаров не сжигать мусор и сухую растительность.</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За 2022 г. за нарушение правил благоустройства было составлено 10 протоколов, за сжигание сухой растительности 5 протоколов.</w:t>
      </w:r>
    </w:p>
    <w:p w:rsidR="007E1068" w:rsidRPr="003C1EE9" w:rsidRDefault="007E1068" w:rsidP="007E1068">
      <w:pPr>
        <w:spacing w:after="0"/>
        <w:ind w:firstLine="709"/>
        <w:jc w:val="both"/>
        <w:rPr>
          <w:rFonts w:ascii="Times New Roman" w:hAnsi="Times New Roman" w:cs="Times New Roman"/>
          <w:sz w:val="32"/>
          <w:szCs w:val="32"/>
          <w:highlight w:val="green"/>
        </w:rPr>
      </w:pP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Так же во втором полугодии 2022 года проведены следующие работы:</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текущий ремонт ДК х. Красный Крым–1007,7тыс.руб.;</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xml:space="preserve"> - приобретен занавес для ДК х. Красный Крым – 119,7 тыс. руб.;</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lastRenderedPageBreak/>
        <w:t xml:space="preserve">- текущий ремонт ДК в с. Султан Салы – 441,4 тыс. руб.;  </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xml:space="preserve"> - для ДК Краснокрымского сельского поселения приобретены огнетушители – 19, 5 тыс. руб.;</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xml:space="preserve">- огнезащитная обработка ДК – 167 тыс. 800 руб.  </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xml:space="preserve">- произведена замена остановочного павильона по ул. Ленина в х. Ленинаван. </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xml:space="preserve">– проведены многочисленные спортивные мероприятия. </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xml:space="preserve"> За счет средств резервного фонда Правительства Ростовской области приобретены: </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xml:space="preserve"> - мебель для ДК х. Красный Крым и х. Ленинакан – 128,5 тыс.руб.;</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xml:space="preserve"> - музыкальное оборудование для ДК х. Красный Крым – 159,9 тыс. руб.;</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детский игровой комплекс  - 359,1 тыс.руб.;</w:t>
      </w: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спортивное оборудование – 141,0 тыс.руб.</w:t>
      </w:r>
    </w:p>
    <w:p w:rsidR="007E1068" w:rsidRPr="003C1EE9" w:rsidRDefault="007E1068" w:rsidP="007E1068">
      <w:pPr>
        <w:spacing w:after="0"/>
        <w:ind w:firstLine="709"/>
        <w:jc w:val="both"/>
        <w:rPr>
          <w:rFonts w:ascii="Times New Roman" w:hAnsi="Times New Roman" w:cs="Times New Roman"/>
          <w:sz w:val="32"/>
          <w:szCs w:val="32"/>
        </w:rPr>
      </w:pP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 xml:space="preserve">Во втором полугодии 2022 года Администрация Краснокрымского сельского поселения принимала участие в программе Ростовской области «Инициативное бюджетирование». По инициативе жителей приобретены и установлены зрительные кресла в СДК х. Красный Крым по инициативному проекту – 741 тыс. 320 руб. 50 коп. </w:t>
      </w:r>
    </w:p>
    <w:p w:rsidR="007E1068" w:rsidRPr="003C1EE9" w:rsidRDefault="007E1068" w:rsidP="007E1068">
      <w:pPr>
        <w:spacing w:after="0"/>
        <w:ind w:firstLine="709"/>
        <w:jc w:val="both"/>
        <w:rPr>
          <w:rFonts w:ascii="Times New Roman" w:hAnsi="Times New Roman" w:cs="Times New Roman"/>
          <w:sz w:val="32"/>
          <w:szCs w:val="32"/>
        </w:rPr>
      </w:pP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За второе полугодие 2022г. в Администрацию поступило 41 устных и 167 письменных обращений граждан. На все обращения в установленные сроки даны ответы. Чаще всего, в обращениях поднимались вопросы по состоянию внутрипоселковых дорог, по животным без хозяев, оснащению новых улиц детскими площадками, тротуарами и освещением.</w:t>
      </w:r>
    </w:p>
    <w:p w:rsidR="007E1068" w:rsidRPr="003C1EE9" w:rsidRDefault="007E1068" w:rsidP="007E1068">
      <w:pPr>
        <w:spacing w:after="0" w:line="240" w:lineRule="auto"/>
        <w:ind w:firstLine="708"/>
        <w:jc w:val="both"/>
        <w:rPr>
          <w:rFonts w:ascii="Times New Roman" w:eastAsia="Times New Roman" w:hAnsi="Times New Roman" w:cs="Times New Roman"/>
          <w:sz w:val="32"/>
          <w:szCs w:val="32"/>
          <w:highlight w:val="yellow"/>
          <w:lang w:eastAsia="ru-RU"/>
        </w:rPr>
      </w:pPr>
    </w:p>
    <w:p w:rsidR="007E1068" w:rsidRPr="003C1EE9" w:rsidRDefault="007E1068" w:rsidP="007E1068">
      <w:pPr>
        <w:spacing w:after="0"/>
        <w:ind w:firstLine="709"/>
        <w:jc w:val="both"/>
        <w:rPr>
          <w:rFonts w:ascii="Times New Roman" w:hAnsi="Times New Roman" w:cs="Times New Roman"/>
          <w:sz w:val="32"/>
          <w:szCs w:val="32"/>
        </w:rPr>
      </w:pPr>
      <w:r w:rsidRPr="003C1EE9">
        <w:rPr>
          <w:rFonts w:ascii="Times New Roman" w:hAnsi="Times New Roman" w:cs="Times New Roman"/>
          <w:sz w:val="32"/>
          <w:szCs w:val="32"/>
        </w:rPr>
        <w:t>Для информирования населения о деятельности Администрации используется официальный сайт, где размещаются графики приема, ведется размещение нормативно-правовых актов, регулярное информирование населения об актуальных событиях и мероприятиях. Так же с этого года у нас появился телеграмм канал, освещающий события, происходящие в поселении.</w:t>
      </w:r>
    </w:p>
    <w:p w:rsidR="007E1068" w:rsidRPr="003C1EE9" w:rsidRDefault="007E1068" w:rsidP="007E1068">
      <w:pPr>
        <w:spacing w:after="0" w:line="240" w:lineRule="auto"/>
        <w:ind w:firstLine="708"/>
        <w:jc w:val="both"/>
        <w:rPr>
          <w:rFonts w:ascii="Times New Roman" w:eastAsia="Times New Roman" w:hAnsi="Times New Roman" w:cs="Times New Roman"/>
          <w:sz w:val="32"/>
          <w:szCs w:val="32"/>
          <w:highlight w:val="yellow"/>
          <w:lang w:eastAsia="ru-RU"/>
        </w:rPr>
      </w:pPr>
    </w:p>
    <w:p w:rsidR="007E1068" w:rsidRPr="003C1EE9" w:rsidRDefault="007E1068" w:rsidP="007E1068">
      <w:pPr>
        <w:tabs>
          <w:tab w:val="left" w:pos="3450"/>
        </w:tabs>
        <w:spacing w:after="0" w:line="240" w:lineRule="auto"/>
        <w:ind w:firstLine="709"/>
        <w:jc w:val="both"/>
        <w:rPr>
          <w:rFonts w:ascii="Times New Roman" w:hAnsi="Times New Roman" w:cs="Times New Roman"/>
          <w:b/>
          <w:sz w:val="32"/>
          <w:szCs w:val="32"/>
        </w:rPr>
      </w:pPr>
      <w:r w:rsidRPr="003C1EE9">
        <w:rPr>
          <w:rFonts w:ascii="Times New Roman" w:hAnsi="Times New Roman" w:cs="Times New Roman"/>
          <w:b/>
          <w:sz w:val="32"/>
          <w:szCs w:val="32"/>
        </w:rPr>
        <w:t>В 2023 году Администрация Краснокрымского сельского поселения ставит выполнение следующих задач:</w:t>
      </w:r>
    </w:p>
    <w:p w:rsidR="007E1068" w:rsidRPr="003C1EE9" w:rsidRDefault="007E1068" w:rsidP="007E1068">
      <w:pPr>
        <w:spacing w:after="0" w:line="240" w:lineRule="auto"/>
        <w:ind w:firstLine="709"/>
        <w:jc w:val="both"/>
        <w:rPr>
          <w:rFonts w:ascii="Times New Roman" w:hAnsi="Times New Roman" w:cs="Times New Roman"/>
          <w:sz w:val="32"/>
          <w:szCs w:val="32"/>
        </w:rPr>
      </w:pPr>
      <w:r w:rsidRPr="003C1EE9">
        <w:rPr>
          <w:rFonts w:ascii="Times New Roman" w:hAnsi="Times New Roman" w:cs="Times New Roman"/>
          <w:sz w:val="32"/>
          <w:szCs w:val="32"/>
        </w:rPr>
        <w:t xml:space="preserve"> - ремонт и содержание внутрипоселковых дорог, в том числе обследование и полная инвентаризация дорожной сети;</w:t>
      </w:r>
    </w:p>
    <w:p w:rsidR="007E1068" w:rsidRPr="003C1EE9" w:rsidRDefault="007E1068" w:rsidP="007E1068">
      <w:pPr>
        <w:spacing w:after="0" w:line="240" w:lineRule="auto"/>
        <w:ind w:firstLine="709"/>
        <w:jc w:val="both"/>
        <w:rPr>
          <w:rFonts w:ascii="Times New Roman" w:hAnsi="Times New Roman" w:cs="Times New Roman"/>
          <w:sz w:val="32"/>
          <w:szCs w:val="32"/>
        </w:rPr>
      </w:pPr>
      <w:r w:rsidRPr="003C1EE9">
        <w:rPr>
          <w:rFonts w:ascii="Times New Roman" w:hAnsi="Times New Roman" w:cs="Times New Roman"/>
          <w:sz w:val="32"/>
          <w:szCs w:val="32"/>
        </w:rPr>
        <w:t>- ремонт дорог проезд Тюльпанный в хуторе Ленинаван;</w:t>
      </w:r>
    </w:p>
    <w:p w:rsidR="007E1068" w:rsidRPr="003C1EE9" w:rsidRDefault="007E1068" w:rsidP="007E1068">
      <w:pPr>
        <w:spacing w:after="0" w:line="240" w:lineRule="auto"/>
        <w:ind w:firstLine="709"/>
        <w:jc w:val="both"/>
        <w:rPr>
          <w:rFonts w:ascii="Times New Roman" w:hAnsi="Times New Roman" w:cs="Times New Roman"/>
          <w:sz w:val="32"/>
          <w:szCs w:val="32"/>
        </w:rPr>
      </w:pPr>
      <w:r w:rsidRPr="003C1EE9">
        <w:rPr>
          <w:rFonts w:ascii="Times New Roman" w:hAnsi="Times New Roman" w:cs="Times New Roman"/>
          <w:sz w:val="32"/>
          <w:szCs w:val="32"/>
        </w:rPr>
        <w:lastRenderedPageBreak/>
        <w:t>- изготовление сметы на ПСД по ул. 2-я Молодежная в х. Красный Крым;</w:t>
      </w:r>
    </w:p>
    <w:p w:rsidR="007E1068" w:rsidRPr="003C1EE9" w:rsidRDefault="007E1068" w:rsidP="007E1068">
      <w:pPr>
        <w:spacing w:after="0" w:line="240" w:lineRule="auto"/>
        <w:ind w:firstLine="709"/>
        <w:jc w:val="both"/>
        <w:rPr>
          <w:rFonts w:ascii="Times New Roman" w:hAnsi="Times New Roman" w:cs="Times New Roman"/>
          <w:sz w:val="32"/>
          <w:szCs w:val="32"/>
        </w:rPr>
      </w:pPr>
      <w:r w:rsidRPr="003C1EE9">
        <w:rPr>
          <w:rFonts w:ascii="Times New Roman" w:hAnsi="Times New Roman" w:cs="Times New Roman"/>
          <w:sz w:val="32"/>
          <w:szCs w:val="32"/>
        </w:rPr>
        <w:t xml:space="preserve">- дальнейшее участие в проектах по инициативному бюджетированию; </w:t>
      </w:r>
    </w:p>
    <w:p w:rsidR="007E1068" w:rsidRPr="003C1EE9" w:rsidRDefault="007E1068" w:rsidP="007E1068">
      <w:pPr>
        <w:spacing w:after="0" w:line="240" w:lineRule="auto"/>
        <w:ind w:firstLine="709"/>
        <w:jc w:val="both"/>
        <w:rPr>
          <w:rFonts w:ascii="Times New Roman" w:hAnsi="Times New Roman" w:cs="Times New Roman"/>
          <w:sz w:val="32"/>
          <w:szCs w:val="32"/>
        </w:rPr>
      </w:pPr>
      <w:r w:rsidRPr="003C1EE9">
        <w:rPr>
          <w:rFonts w:ascii="Times New Roman" w:hAnsi="Times New Roman" w:cs="Times New Roman"/>
          <w:sz w:val="32"/>
          <w:szCs w:val="32"/>
        </w:rPr>
        <w:t xml:space="preserve">- проектирование ремонта системы отопления в ДК х. Красный Крым; </w:t>
      </w:r>
    </w:p>
    <w:p w:rsidR="007E1068" w:rsidRPr="003C1EE9" w:rsidRDefault="007E1068" w:rsidP="007E1068">
      <w:pPr>
        <w:spacing w:after="0" w:line="240" w:lineRule="auto"/>
        <w:ind w:firstLine="709"/>
        <w:jc w:val="both"/>
        <w:rPr>
          <w:rFonts w:ascii="Times New Roman" w:hAnsi="Times New Roman" w:cs="Times New Roman"/>
          <w:sz w:val="32"/>
          <w:szCs w:val="32"/>
        </w:rPr>
      </w:pPr>
      <w:r w:rsidRPr="003C1EE9">
        <w:rPr>
          <w:rFonts w:ascii="Times New Roman" w:hAnsi="Times New Roman" w:cs="Times New Roman"/>
          <w:sz w:val="32"/>
          <w:szCs w:val="32"/>
        </w:rPr>
        <w:t>- завершение строительства детского сада в х. Красный Крым по ул. 2-я Молодежная;</w:t>
      </w:r>
    </w:p>
    <w:p w:rsidR="007E1068" w:rsidRPr="003C1EE9" w:rsidRDefault="007E1068" w:rsidP="007E1068">
      <w:pPr>
        <w:spacing w:after="0" w:line="240" w:lineRule="auto"/>
        <w:ind w:firstLine="709"/>
        <w:jc w:val="both"/>
        <w:rPr>
          <w:rFonts w:ascii="Times New Roman" w:hAnsi="Times New Roman" w:cs="Times New Roman"/>
          <w:sz w:val="32"/>
          <w:szCs w:val="32"/>
        </w:rPr>
      </w:pPr>
      <w:r w:rsidRPr="003C1EE9">
        <w:rPr>
          <w:rFonts w:ascii="Times New Roman" w:hAnsi="Times New Roman" w:cs="Times New Roman"/>
          <w:sz w:val="32"/>
          <w:szCs w:val="32"/>
        </w:rPr>
        <w:t xml:space="preserve">- планирование, определение мест и выделения земельных участков для строительства детских садов и школ в хуторах Ленинакан и Ленинаван;  </w:t>
      </w:r>
    </w:p>
    <w:p w:rsidR="007E1068" w:rsidRPr="003C1EE9" w:rsidRDefault="007E1068" w:rsidP="007E1068">
      <w:pPr>
        <w:spacing w:after="0" w:line="240" w:lineRule="auto"/>
        <w:ind w:firstLine="709"/>
        <w:jc w:val="both"/>
        <w:rPr>
          <w:rFonts w:ascii="Times New Roman" w:hAnsi="Times New Roman" w:cs="Times New Roman"/>
          <w:sz w:val="32"/>
          <w:szCs w:val="32"/>
        </w:rPr>
      </w:pPr>
      <w:r w:rsidRPr="003C1EE9">
        <w:rPr>
          <w:rFonts w:ascii="Times New Roman" w:hAnsi="Times New Roman" w:cs="Times New Roman"/>
          <w:sz w:val="32"/>
          <w:szCs w:val="32"/>
        </w:rPr>
        <w:t>- обследование и перевод сети уличного освещения на фактический учет потребленной энергии (установка счетчиков).</w:t>
      </w:r>
    </w:p>
    <w:p w:rsidR="007E1068" w:rsidRPr="003C1EE9" w:rsidRDefault="007E1068" w:rsidP="007E1068">
      <w:pPr>
        <w:spacing w:after="0" w:line="240" w:lineRule="auto"/>
        <w:ind w:firstLine="709"/>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 благоустройство территорий медицинских учреждений поселения;</w:t>
      </w:r>
    </w:p>
    <w:p w:rsidR="007E1068" w:rsidRPr="003C1EE9" w:rsidRDefault="007E1068" w:rsidP="007E1068">
      <w:pPr>
        <w:spacing w:after="0" w:line="240" w:lineRule="auto"/>
        <w:ind w:firstLine="709"/>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 xml:space="preserve">- усовершенствование пешеходных маршрутов в х. Красный Крым и в х. Ленинаван. </w:t>
      </w:r>
    </w:p>
    <w:p w:rsidR="007E1068" w:rsidRPr="003C1EE9" w:rsidRDefault="007E1068" w:rsidP="007E1068">
      <w:pPr>
        <w:spacing w:after="0" w:line="240" w:lineRule="auto"/>
        <w:ind w:firstLine="709"/>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 xml:space="preserve">- планируется выполнение на регулярной основе работ по нанесению дорожной разметки и по ямочному ремонту как асфальтовых, так и тырсовых улиц. </w:t>
      </w:r>
    </w:p>
    <w:p w:rsidR="007E1068" w:rsidRPr="003C1EE9" w:rsidRDefault="007E1068" w:rsidP="007E1068">
      <w:pPr>
        <w:spacing w:after="0" w:line="240" w:lineRule="auto"/>
        <w:ind w:firstLine="709"/>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 планируется осуществить закупку 6 мусорных контейнеров для установки дополнительных мусорных контейнеров и замены пришедших в негодность.</w:t>
      </w:r>
    </w:p>
    <w:p w:rsidR="007E1068" w:rsidRPr="003C1EE9" w:rsidRDefault="007E1068" w:rsidP="007E1068">
      <w:pPr>
        <w:spacing w:after="0" w:line="240" w:lineRule="auto"/>
        <w:ind w:firstLine="709"/>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 будут продолжены работы по озеленению населенных пунктов Краснокрымского сельского поселения.</w:t>
      </w:r>
    </w:p>
    <w:p w:rsidR="007E1068" w:rsidRPr="003C1EE9" w:rsidRDefault="007E1068" w:rsidP="007E1068">
      <w:pPr>
        <w:spacing w:after="0" w:line="240" w:lineRule="auto"/>
        <w:ind w:firstLine="709"/>
        <w:jc w:val="both"/>
        <w:rPr>
          <w:rFonts w:ascii="Times New Roman" w:eastAsia="Times New Roman" w:hAnsi="Times New Roman" w:cs="Times New Roman"/>
          <w:sz w:val="32"/>
          <w:szCs w:val="32"/>
          <w:highlight w:val="yellow"/>
          <w:lang w:eastAsia="ru-RU"/>
        </w:rPr>
      </w:pPr>
    </w:p>
    <w:p w:rsidR="007E1068" w:rsidRPr="003C1EE9" w:rsidRDefault="007E1068" w:rsidP="007E1068">
      <w:pPr>
        <w:spacing w:after="0" w:line="240" w:lineRule="auto"/>
        <w:ind w:firstLine="709"/>
        <w:jc w:val="both"/>
        <w:rPr>
          <w:rFonts w:ascii="Times New Roman" w:eastAsia="Times New Roman" w:hAnsi="Times New Roman" w:cs="Times New Roman"/>
          <w:sz w:val="32"/>
          <w:szCs w:val="32"/>
          <w:highlight w:val="yellow"/>
          <w:lang w:eastAsia="ru-RU"/>
        </w:rPr>
      </w:pPr>
    </w:p>
    <w:p w:rsidR="007E1068" w:rsidRPr="003C1EE9" w:rsidRDefault="007E1068" w:rsidP="007E1068">
      <w:pPr>
        <w:spacing w:after="0" w:line="240" w:lineRule="auto"/>
        <w:jc w:val="both"/>
        <w:rPr>
          <w:rFonts w:ascii="Times New Roman" w:eastAsia="Times New Roman" w:hAnsi="Times New Roman" w:cs="Times New Roman"/>
          <w:sz w:val="32"/>
          <w:szCs w:val="32"/>
          <w:lang w:eastAsia="ru-RU"/>
        </w:rPr>
      </w:pPr>
      <w:r w:rsidRPr="003C1EE9">
        <w:rPr>
          <w:rFonts w:ascii="Times New Roman" w:eastAsia="Times New Roman" w:hAnsi="Times New Roman" w:cs="Times New Roman"/>
          <w:sz w:val="32"/>
          <w:szCs w:val="32"/>
          <w:lang w:eastAsia="ru-RU"/>
        </w:rPr>
        <w:t>Глава Администрации</w:t>
      </w:r>
    </w:p>
    <w:p w:rsidR="007E1068" w:rsidRPr="003C1EE9" w:rsidRDefault="007E1068" w:rsidP="007E1068">
      <w:pPr>
        <w:spacing w:after="0" w:line="240" w:lineRule="auto"/>
        <w:jc w:val="both"/>
        <w:rPr>
          <w:rFonts w:ascii="Times New Roman" w:eastAsia="Times New Roman" w:hAnsi="Times New Roman" w:cs="Times New Roman"/>
          <w:color w:val="FF0000"/>
          <w:sz w:val="32"/>
          <w:szCs w:val="32"/>
          <w:lang w:eastAsia="ru-RU"/>
        </w:rPr>
      </w:pPr>
      <w:r w:rsidRPr="003C1EE9">
        <w:rPr>
          <w:rFonts w:ascii="Times New Roman" w:eastAsia="Times New Roman" w:hAnsi="Times New Roman" w:cs="Times New Roman"/>
          <w:sz w:val="32"/>
          <w:szCs w:val="32"/>
          <w:lang w:eastAsia="ru-RU"/>
        </w:rPr>
        <w:t>Краснокрымского сельского поселения                             Л.А. Черкашин</w:t>
      </w:r>
    </w:p>
    <w:p w:rsidR="007E1068" w:rsidRPr="003C1EE9" w:rsidRDefault="007E1068" w:rsidP="007E1068">
      <w:pPr>
        <w:spacing w:after="0" w:line="240" w:lineRule="auto"/>
        <w:ind w:firstLine="709"/>
        <w:jc w:val="both"/>
        <w:rPr>
          <w:rFonts w:ascii="Times New Roman" w:eastAsia="Times New Roman" w:hAnsi="Times New Roman" w:cs="Times New Roman"/>
          <w:color w:val="0070C0"/>
          <w:sz w:val="32"/>
          <w:szCs w:val="32"/>
          <w:lang w:eastAsia="ru-RU"/>
        </w:rPr>
      </w:pPr>
    </w:p>
    <w:p w:rsidR="007E1068" w:rsidRPr="003C1EE9" w:rsidRDefault="007E1068" w:rsidP="007E1068">
      <w:pPr>
        <w:spacing w:after="0" w:line="240" w:lineRule="auto"/>
        <w:ind w:firstLine="709"/>
        <w:jc w:val="both"/>
        <w:rPr>
          <w:rFonts w:ascii="Times New Roman" w:eastAsia="Times New Roman" w:hAnsi="Times New Roman" w:cs="Times New Roman"/>
          <w:color w:val="0070C0"/>
          <w:sz w:val="32"/>
          <w:szCs w:val="32"/>
          <w:lang w:eastAsia="ru-RU"/>
        </w:rPr>
      </w:pPr>
    </w:p>
    <w:p w:rsidR="007E1068" w:rsidRPr="003C1EE9" w:rsidRDefault="007E1068" w:rsidP="007E1068">
      <w:pPr>
        <w:spacing w:after="0" w:line="240" w:lineRule="auto"/>
        <w:ind w:firstLine="709"/>
        <w:jc w:val="both"/>
        <w:rPr>
          <w:rFonts w:ascii="Times New Roman" w:eastAsia="Times New Roman" w:hAnsi="Times New Roman" w:cs="Times New Roman"/>
          <w:color w:val="0070C0"/>
          <w:sz w:val="32"/>
          <w:szCs w:val="32"/>
          <w:lang w:eastAsia="ru-RU"/>
        </w:rPr>
      </w:pPr>
    </w:p>
    <w:p w:rsidR="007E1068" w:rsidRPr="003C1EE9" w:rsidRDefault="007E1068" w:rsidP="007E1068">
      <w:pPr>
        <w:spacing w:after="0" w:line="240" w:lineRule="auto"/>
        <w:ind w:firstLine="709"/>
        <w:jc w:val="both"/>
        <w:rPr>
          <w:rFonts w:ascii="Times New Roman" w:eastAsia="Times New Roman" w:hAnsi="Times New Roman" w:cs="Times New Roman"/>
          <w:color w:val="0070C0"/>
          <w:sz w:val="32"/>
          <w:szCs w:val="32"/>
          <w:lang w:eastAsia="ru-RU"/>
        </w:rPr>
      </w:pPr>
    </w:p>
    <w:p w:rsidR="007E1068" w:rsidRPr="003C1EE9" w:rsidRDefault="007E1068" w:rsidP="007E1068">
      <w:pPr>
        <w:spacing w:after="0" w:line="240" w:lineRule="auto"/>
        <w:ind w:firstLine="709"/>
        <w:jc w:val="both"/>
        <w:rPr>
          <w:rFonts w:ascii="Times New Roman" w:eastAsia="Times New Roman" w:hAnsi="Times New Roman" w:cs="Times New Roman"/>
          <w:color w:val="0070C0"/>
          <w:sz w:val="32"/>
          <w:szCs w:val="32"/>
          <w:lang w:eastAsia="ru-RU"/>
        </w:rPr>
      </w:pPr>
    </w:p>
    <w:p w:rsidR="007E1068" w:rsidRPr="003C1EE9" w:rsidRDefault="007E1068" w:rsidP="007E1068">
      <w:pPr>
        <w:spacing w:after="0" w:line="240" w:lineRule="auto"/>
        <w:ind w:firstLine="709"/>
        <w:jc w:val="both"/>
        <w:rPr>
          <w:rFonts w:ascii="Times New Roman" w:eastAsia="Times New Roman" w:hAnsi="Times New Roman" w:cs="Times New Roman"/>
          <w:color w:val="0070C0"/>
          <w:sz w:val="32"/>
          <w:szCs w:val="32"/>
          <w:lang w:eastAsia="ru-RU"/>
        </w:rPr>
      </w:pPr>
    </w:p>
    <w:p w:rsidR="007E1068" w:rsidRPr="003C1EE9" w:rsidRDefault="007E1068" w:rsidP="007E1068"/>
    <w:p w:rsidR="00AB577A" w:rsidRPr="00632191" w:rsidRDefault="00AB577A" w:rsidP="00AB577A">
      <w:pPr>
        <w:tabs>
          <w:tab w:val="left" w:pos="8040"/>
        </w:tabs>
        <w:spacing w:after="18" w:line="248" w:lineRule="auto"/>
        <w:ind w:left="860" w:hanging="10"/>
        <w:jc w:val="both"/>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32191">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Учредитель: Собрание депутатов Краснокрымского сельского поселения</w:t>
      </w:r>
    </w:p>
    <w:p w:rsidR="00AB577A" w:rsidRPr="00632191" w:rsidRDefault="00AB577A" w:rsidP="00AB577A">
      <w:pPr>
        <w:tabs>
          <w:tab w:val="left" w:pos="8040"/>
        </w:tabs>
        <w:spacing w:after="18" w:line="248" w:lineRule="auto"/>
        <w:ind w:left="860" w:hanging="10"/>
        <w:jc w:val="both"/>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32191">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Издатель: Администрация Краснокрымского сельского поселения</w:t>
      </w:r>
    </w:p>
    <w:p w:rsidR="00AB577A" w:rsidRPr="00632191" w:rsidRDefault="00AB577A" w:rsidP="00AB577A">
      <w:pPr>
        <w:tabs>
          <w:tab w:val="left" w:pos="8040"/>
        </w:tabs>
        <w:spacing w:after="18" w:line="248" w:lineRule="auto"/>
        <w:ind w:left="860" w:hanging="10"/>
        <w:jc w:val="both"/>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32191">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Адрес: 346815, Ростовская область, Мясниковский район, х. Красный Крым, ул. Туманяна, 38 </w:t>
      </w:r>
    </w:p>
    <w:p w:rsidR="00AB577A" w:rsidRPr="00632191" w:rsidRDefault="00AB577A" w:rsidP="00AB577A">
      <w:pPr>
        <w:tabs>
          <w:tab w:val="left" w:pos="8040"/>
        </w:tabs>
        <w:spacing w:after="18" w:line="248" w:lineRule="auto"/>
        <w:ind w:left="860" w:hanging="10"/>
        <w:jc w:val="both"/>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32191">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Телефон для справок: 8(86349) 3-66-13</w:t>
      </w:r>
    </w:p>
    <w:p w:rsidR="00AB577A" w:rsidRPr="00632191" w:rsidRDefault="00AB577A" w:rsidP="00AB577A">
      <w:pPr>
        <w:tabs>
          <w:tab w:val="left" w:pos="8040"/>
        </w:tabs>
        <w:spacing w:after="18" w:line="248" w:lineRule="auto"/>
        <w:ind w:left="860" w:hanging="10"/>
        <w:jc w:val="both"/>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32191">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Тираж 50 экз.</w:t>
      </w:r>
    </w:p>
    <w:p w:rsidR="00AB577A" w:rsidRPr="00632191" w:rsidRDefault="00AB577A" w:rsidP="00AB577A">
      <w:pPr>
        <w:tabs>
          <w:tab w:val="left" w:pos="8040"/>
        </w:tabs>
        <w:spacing w:after="18" w:line="248" w:lineRule="auto"/>
        <w:ind w:left="860" w:hanging="10"/>
        <w:jc w:val="both"/>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32191">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Распространяется бесплатно.</w:t>
      </w:r>
    </w:p>
    <w:p w:rsidR="003A1102" w:rsidRPr="00377532" w:rsidRDefault="003A1102" w:rsidP="00377532">
      <w:pPr>
        <w:tabs>
          <w:tab w:val="left" w:pos="993"/>
        </w:tabs>
        <w:spacing w:after="0"/>
        <w:ind w:firstLine="567"/>
        <w:jc w:val="both"/>
        <w:rPr>
          <w:rFonts w:ascii="Times New Roman" w:hAnsi="Times New Roman" w:cs="Times New Roman"/>
          <w:sz w:val="28"/>
          <w:szCs w:val="28"/>
        </w:rPr>
      </w:pPr>
    </w:p>
    <w:sectPr w:rsidR="003A1102" w:rsidRPr="00377532" w:rsidSect="0020555B">
      <w:pgSz w:w="11906" w:h="16838"/>
      <w:pgMar w:top="709"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A1D" w:rsidRDefault="000A7A1D" w:rsidP="00D653B0">
      <w:pPr>
        <w:spacing w:after="0" w:line="240" w:lineRule="auto"/>
      </w:pPr>
      <w:r>
        <w:separator/>
      </w:r>
    </w:p>
  </w:endnote>
  <w:endnote w:type="continuationSeparator" w:id="0">
    <w:p w:rsidR="000A7A1D" w:rsidRDefault="000A7A1D" w:rsidP="00D6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A1D" w:rsidRDefault="000A7A1D" w:rsidP="00D653B0">
      <w:pPr>
        <w:spacing w:after="0" w:line="240" w:lineRule="auto"/>
      </w:pPr>
      <w:r>
        <w:separator/>
      </w:r>
    </w:p>
  </w:footnote>
  <w:footnote w:type="continuationSeparator" w:id="0">
    <w:p w:rsidR="000A7A1D" w:rsidRDefault="000A7A1D" w:rsidP="00D65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3883DE8"/>
    <w:lvl w:ilvl="0">
      <w:start w:val="1"/>
      <w:numFmt w:val="decimal"/>
      <w:pStyle w:val="2-1"/>
      <w:lvlText w:val="%1."/>
      <w:lvlJc w:val="left"/>
      <w:pPr>
        <w:tabs>
          <w:tab w:val="num" w:pos="1209"/>
        </w:tabs>
        <w:ind w:left="1209" w:hanging="360"/>
      </w:pPr>
    </w:lvl>
  </w:abstractNum>
  <w:abstractNum w:abstractNumId="1" w15:restartNumberingAfterBreak="0">
    <w:nsid w:val="FFFFFF7E"/>
    <w:multiLevelType w:val="singleLevel"/>
    <w:tmpl w:val="AE823A00"/>
    <w:lvl w:ilvl="0">
      <w:start w:val="1"/>
      <w:numFmt w:val="decimal"/>
      <w:pStyle w:val="1"/>
      <w:lvlText w:val="%1."/>
      <w:lvlJc w:val="left"/>
      <w:pPr>
        <w:tabs>
          <w:tab w:val="num" w:pos="926"/>
        </w:tabs>
        <w:ind w:left="926" w:hanging="360"/>
      </w:pPr>
    </w:lvl>
  </w:abstractNum>
  <w:abstractNum w:abstractNumId="2" w15:restartNumberingAfterBreak="0">
    <w:nsid w:val="FFFFFF82"/>
    <w:multiLevelType w:val="singleLevel"/>
    <w:tmpl w:val="D78470F4"/>
    <w:lvl w:ilvl="0">
      <w:start w:val="1"/>
      <w:numFmt w:val="bullet"/>
      <w:pStyle w:val="a"/>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E514F360"/>
    <w:lvl w:ilvl="0">
      <w:start w:val="1"/>
      <w:numFmt w:val="bullet"/>
      <w:pStyle w:val="a0"/>
      <w:lvlText w:val=""/>
      <w:lvlJc w:val="left"/>
      <w:pPr>
        <w:tabs>
          <w:tab w:val="num" w:pos="360"/>
        </w:tabs>
        <w:ind w:left="360" w:hanging="360"/>
      </w:pPr>
      <w:rPr>
        <w:rFonts w:ascii="Symbol" w:hAnsi="Symbol" w:hint="default"/>
      </w:rPr>
    </w:lvl>
  </w:abstractNum>
  <w:abstractNum w:abstractNumId="4" w15:restartNumberingAfterBreak="0">
    <w:nsid w:val="1E6A0024"/>
    <w:multiLevelType w:val="multilevel"/>
    <w:tmpl w:val="19F6792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pStyle w:val="3"/>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15:restartNumberingAfterBreak="0">
    <w:nsid w:val="3C5E1D3B"/>
    <w:multiLevelType w:val="hybridMultilevel"/>
    <w:tmpl w:val="82A45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DD6BBC"/>
    <w:multiLevelType w:val="hybridMultilevel"/>
    <w:tmpl w:val="82A45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1435E4"/>
    <w:multiLevelType w:val="multilevel"/>
    <w:tmpl w:val="A46C754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1"/>
    <w:lvlOverride w:ilvl="0">
      <w:startOverride w:val="1"/>
    </w:lvlOverride>
  </w:num>
  <w:num w:numId="3">
    <w:abstractNumId w:val="4"/>
  </w:num>
  <w:num w:numId="4">
    <w:abstractNumId w:val="0"/>
  </w:num>
  <w:num w:numId="5">
    <w:abstractNumId w:val="3"/>
  </w:num>
  <w:num w:numId="6">
    <w:abstractNumId w:val="2"/>
  </w:num>
  <w:num w:numId="7">
    <w:abstractNumId w:val="6"/>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4F95"/>
    <w:rsid w:val="0002073B"/>
    <w:rsid w:val="00034CCA"/>
    <w:rsid w:val="00046EBD"/>
    <w:rsid w:val="0004740E"/>
    <w:rsid w:val="00054048"/>
    <w:rsid w:val="000545C6"/>
    <w:rsid w:val="00070C83"/>
    <w:rsid w:val="0009033F"/>
    <w:rsid w:val="00095237"/>
    <w:rsid w:val="000A4C2C"/>
    <w:rsid w:val="000A786C"/>
    <w:rsid w:val="000A7A1D"/>
    <w:rsid w:val="000B3BD4"/>
    <w:rsid w:val="000B4792"/>
    <w:rsid w:val="000B717D"/>
    <w:rsid w:val="000D4AE1"/>
    <w:rsid w:val="000D5C35"/>
    <w:rsid w:val="00103A7D"/>
    <w:rsid w:val="00116076"/>
    <w:rsid w:val="0011610B"/>
    <w:rsid w:val="00120F86"/>
    <w:rsid w:val="00131CB6"/>
    <w:rsid w:val="00147DDE"/>
    <w:rsid w:val="00151624"/>
    <w:rsid w:val="001743FE"/>
    <w:rsid w:val="00175D7D"/>
    <w:rsid w:val="00191AA8"/>
    <w:rsid w:val="001A3FCD"/>
    <w:rsid w:val="001A5A50"/>
    <w:rsid w:val="001B79AD"/>
    <w:rsid w:val="001E24AF"/>
    <w:rsid w:val="001E7046"/>
    <w:rsid w:val="001F5C4F"/>
    <w:rsid w:val="001F7864"/>
    <w:rsid w:val="0020555B"/>
    <w:rsid w:val="00215F01"/>
    <w:rsid w:val="00217C48"/>
    <w:rsid w:val="00230898"/>
    <w:rsid w:val="00251A29"/>
    <w:rsid w:val="00260290"/>
    <w:rsid w:val="00267455"/>
    <w:rsid w:val="00275AF7"/>
    <w:rsid w:val="002827A1"/>
    <w:rsid w:val="00285C32"/>
    <w:rsid w:val="002B2100"/>
    <w:rsid w:val="002B40FC"/>
    <w:rsid w:val="002C559D"/>
    <w:rsid w:val="002D1E9E"/>
    <w:rsid w:val="002D5D53"/>
    <w:rsid w:val="002D6BA5"/>
    <w:rsid w:val="002E0219"/>
    <w:rsid w:val="002E490B"/>
    <w:rsid w:val="002E615C"/>
    <w:rsid w:val="002F2E07"/>
    <w:rsid w:val="003109F7"/>
    <w:rsid w:val="00314D58"/>
    <w:rsid w:val="00321B49"/>
    <w:rsid w:val="003454D4"/>
    <w:rsid w:val="003603EA"/>
    <w:rsid w:val="00377532"/>
    <w:rsid w:val="00381C0B"/>
    <w:rsid w:val="00384D58"/>
    <w:rsid w:val="003A1102"/>
    <w:rsid w:val="003B46BB"/>
    <w:rsid w:val="003D22CE"/>
    <w:rsid w:val="003D3D40"/>
    <w:rsid w:val="003D5AC3"/>
    <w:rsid w:val="003E2DBD"/>
    <w:rsid w:val="003F373A"/>
    <w:rsid w:val="00407934"/>
    <w:rsid w:val="004222E1"/>
    <w:rsid w:val="004261D7"/>
    <w:rsid w:val="00426433"/>
    <w:rsid w:val="0042652F"/>
    <w:rsid w:val="004554B5"/>
    <w:rsid w:val="00457508"/>
    <w:rsid w:val="0047157E"/>
    <w:rsid w:val="0048623F"/>
    <w:rsid w:val="004A0D50"/>
    <w:rsid w:val="004A57B4"/>
    <w:rsid w:val="004D0C0D"/>
    <w:rsid w:val="004F0619"/>
    <w:rsid w:val="004F442E"/>
    <w:rsid w:val="0051326D"/>
    <w:rsid w:val="00527303"/>
    <w:rsid w:val="005273E2"/>
    <w:rsid w:val="00531B3C"/>
    <w:rsid w:val="00571CF7"/>
    <w:rsid w:val="0058612F"/>
    <w:rsid w:val="005A406B"/>
    <w:rsid w:val="005B57DC"/>
    <w:rsid w:val="005C10BA"/>
    <w:rsid w:val="005D24F0"/>
    <w:rsid w:val="005F04C1"/>
    <w:rsid w:val="005F7EB3"/>
    <w:rsid w:val="00607A54"/>
    <w:rsid w:val="006205CB"/>
    <w:rsid w:val="00632191"/>
    <w:rsid w:val="00647621"/>
    <w:rsid w:val="006527EA"/>
    <w:rsid w:val="0066067A"/>
    <w:rsid w:val="00676452"/>
    <w:rsid w:val="00692C89"/>
    <w:rsid w:val="006A4305"/>
    <w:rsid w:val="006A6EE7"/>
    <w:rsid w:val="006B1FEC"/>
    <w:rsid w:val="006B6AE6"/>
    <w:rsid w:val="006C26DF"/>
    <w:rsid w:val="006C762D"/>
    <w:rsid w:val="006D3173"/>
    <w:rsid w:val="006E6EBC"/>
    <w:rsid w:val="007142A5"/>
    <w:rsid w:val="007477B2"/>
    <w:rsid w:val="007548E6"/>
    <w:rsid w:val="00757EDC"/>
    <w:rsid w:val="0077630F"/>
    <w:rsid w:val="007814BD"/>
    <w:rsid w:val="007856E2"/>
    <w:rsid w:val="0079045D"/>
    <w:rsid w:val="00791EC9"/>
    <w:rsid w:val="00796937"/>
    <w:rsid w:val="007B4838"/>
    <w:rsid w:val="007C00EF"/>
    <w:rsid w:val="007E1068"/>
    <w:rsid w:val="007E2E2D"/>
    <w:rsid w:val="007F17DC"/>
    <w:rsid w:val="00807501"/>
    <w:rsid w:val="00831F2A"/>
    <w:rsid w:val="00837B1B"/>
    <w:rsid w:val="00855098"/>
    <w:rsid w:val="00897328"/>
    <w:rsid w:val="008A6BD0"/>
    <w:rsid w:val="008A7BE3"/>
    <w:rsid w:val="008B7C75"/>
    <w:rsid w:val="008C03D5"/>
    <w:rsid w:val="008D1086"/>
    <w:rsid w:val="008E144C"/>
    <w:rsid w:val="009047B2"/>
    <w:rsid w:val="00913054"/>
    <w:rsid w:val="00920C93"/>
    <w:rsid w:val="00925191"/>
    <w:rsid w:val="009370B3"/>
    <w:rsid w:val="00945357"/>
    <w:rsid w:val="00947A5D"/>
    <w:rsid w:val="00962939"/>
    <w:rsid w:val="009739D9"/>
    <w:rsid w:val="00973C67"/>
    <w:rsid w:val="0098044C"/>
    <w:rsid w:val="009856B5"/>
    <w:rsid w:val="009900BE"/>
    <w:rsid w:val="009D1C6C"/>
    <w:rsid w:val="009E7CFA"/>
    <w:rsid w:val="009F57C9"/>
    <w:rsid w:val="00A03B8B"/>
    <w:rsid w:val="00A1335B"/>
    <w:rsid w:val="00A50B57"/>
    <w:rsid w:val="00A519F0"/>
    <w:rsid w:val="00A525EE"/>
    <w:rsid w:val="00A53E8D"/>
    <w:rsid w:val="00A63F58"/>
    <w:rsid w:val="00A70B2B"/>
    <w:rsid w:val="00A83972"/>
    <w:rsid w:val="00A93D85"/>
    <w:rsid w:val="00AB577A"/>
    <w:rsid w:val="00AB67F5"/>
    <w:rsid w:val="00AD3AC5"/>
    <w:rsid w:val="00AD5DAC"/>
    <w:rsid w:val="00AF0E1D"/>
    <w:rsid w:val="00B03EE7"/>
    <w:rsid w:val="00B1096D"/>
    <w:rsid w:val="00B26BE1"/>
    <w:rsid w:val="00B311F6"/>
    <w:rsid w:val="00B348AB"/>
    <w:rsid w:val="00B424D2"/>
    <w:rsid w:val="00B5028C"/>
    <w:rsid w:val="00B54946"/>
    <w:rsid w:val="00B67D28"/>
    <w:rsid w:val="00B83FEE"/>
    <w:rsid w:val="00B85B6A"/>
    <w:rsid w:val="00B95BB1"/>
    <w:rsid w:val="00BB3913"/>
    <w:rsid w:val="00BB545F"/>
    <w:rsid w:val="00BE0563"/>
    <w:rsid w:val="00BF3D5C"/>
    <w:rsid w:val="00C001D9"/>
    <w:rsid w:val="00C174AC"/>
    <w:rsid w:val="00C200D8"/>
    <w:rsid w:val="00C33EAF"/>
    <w:rsid w:val="00C71687"/>
    <w:rsid w:val="00C85C28"/>
    <w:rsid w:val="00C85C87"/>
    <w:rsid w:val="00CC0BD8"/>
    <w:rsid w:val="00CD01F3"/>
    <w:rsid w:val="00CD088E"/>
    <w:rsid w:val="00CD64AF"/>
    <w:rsid w:val="00CE0454"/>
    <w:rsid w:val="00CE2788"/>
    <w:rsid w:val="00D020D2"/>
    <w:rsid w:val="00D223EB"/>
    <w:rsid w:val="00D2649F"/>
    <w:rsid w:val="00D31901"/>
    <w:rsid w:val="00D34D93"/>
    <w:rsid w:val="00D653B0"/>
    <w:rsid w:val="00D72181"/>
    <w:rsid w:val="00D75C35"/>
    <w:rsid w:val="00D92B0E"/>
    <w:rsid w:val="00D93BB4"/>
    <w:rsid w:val="00D95411"/>
    <w:rsid w:val="00DB42A5"/>
    <w:rsid w:val="00E152CA"/>
    <w:rsid w:val="00E33DBE"/>
    <w:rsid w:val="00E34E31"/>
    <w:rsid w:val="00E34F95"/>
    <w:rsid w:val="00E5279D"/>
    <w:rsid w:val="00E7537C"/>
    <w:rsid w:val="00E7734B"/>
    <w:rsid w:val="00E95A48"/>
    <w:rsid w:val="00EA395B"/>
    <w:rsid w:val="00EA6D1B"/>
    <w:rsid w:val="00EC06A7"/>
    <w:rsid w:val="00EC0B95"/>
    <w:rsid w:val="00EF6684"/>
    <w:rsid w:val="00F07DC5"/>
    <w:rsid w:val="00F206BA"/>
    <w:rsid w:val="00F35483"/>
    <w:rsid w:val="00F61E10"/>
    <w:rsid w:val="00F66826"/>
    <w:rsid w:val="00F734AE"/>
    <w:rsid w:val="00F80192"/>
    <w:rsid w:val="00FA2A50"/>
    <w:rsid w:val="00FA3773"/>
    <w:rsid w:val="00FA49D2"/>
    <w:rsid w:val="00FB79A0"/>
    <w:rsid w:val="00FC2C50"/>
    <w:rsid w:val="00FE1D98"/>
    <w:rsid w:val="00FF191C"/>
    <w:rsid w:val="00FF3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43C6"/>
  <w15:docId w15:val="{569FC9EE-1BBD-4043-9F4A-DE5A15DF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qFormat/>
    <w:rsid w:val="003109F7"/>
    <w:pPr>
      <w:keepNext/>
      <w:keepLines/>
      <w:spacing w:before="240" w:after="0"/>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1"/>
    <w:next w:val="a1"/>
    <w:link w:val="20"/>
    <w:unhideWhenUsed/>
    <w:qFormat/>
    <w:rsid w:val="003109F7"/>
    <w:pPr>
      <w:keepNext/>
      <w:keepLines/>
      <w:spacing w:before="40" w:after="0"/>
      <w:outlineLvl w:val="1"/>
    </w:pPr>
    <w:rPr>
      <w:rFonts w:asciiTheme="majorHAnsi" w:eastAsiaTheme="majorEastAsia" w:hAnsiTheme="majorHAnsi" w:cstheme="majorBidi"/>
      <w:color w:val="2E74B5" w:themeColor="accent1" w:themeShade="BF"/>
      <w:sz w:val="26"/>
      <w:szCs w:val="26"/>
      <w:lang w:eastAsia="ru-RU"/>
    </w:rPr>
  </w:style>
  <w:style w:type="paragraph" w:styleId="30">
    <w:name w:val="heading 3"/>
    <w:basedOn w:val="a1"/>
    <w:next w:val="a1"/>
    <w:link w:val="31"/>
    <w:qFormat/>
    <w:rsid w:val="00B5028C"/>
    <w:pPr>
      <w:keepNext/>
      <w:spacing w:after="0" w:line="240" w:lineRule="auto"/>
      <w:ind w:firstLine="851"/>
      <w:jc w:val="center"/>
      <w:outlineLvl w:val="2"/>
    </w:pPr>
    <w:rPr>
      <w:rFonts w:ascii="Times New Roman" w:eastAsia="Times New Roman" w:hAnsi="Times New Roman" w:cs="Times New Roman"/>
      <w:b/>
      <w:sz w:val="28"/>
      <w:szCs w:val="20"/>
      <w:lang w:eastAsia="ru-RU"/>
    </w:rPr>
  </w:style>
  <w:style w:type="paragraph" w:styleId="4">
    <w:name w:val="heading 4"/>
    <w:basedOn w:val="a1"/>
    <w:next w:val="a1"/>
    <w:link w:val="40"/>
    <w:qFormat/>
    <w:rsid w:val="00B5028C"/>
    <w:pPr>
      <w:keepNext/>
      <w:spacing w:after="0" w:line="360" w:lineRule="auto"/>
      <w:ind w:right="-1050"/>
      <w:jc w:val="center"/>
      <w:outlineLvl w:val="3"/>
    </w:pPr>
    <w:rPr>
      <w:rFonts w:ascii="Times New Roman" w:eastAsia="Times New Roman" w:hAnsi="Times New Roman" w:cs="Times New Roman"/>
      <w:b/>
      <w:sz w:val="24"/>
      <w:szCs w:val="20"/>
      <w:lang w:eastAsia="ru-RU"/>
    </w:rPr>
  </w:style>
  <w:style w:type="paragraph" w:styleId="5">
    <w:name w:val="heading 5"/>
    <w:basedOn w:val="a1"/>
    <w:next w:val="a1"/>
    <w:link w:val="50"/>
    <w:qFormat/>
    <w:rsid w:val="003109F7"/>
    <w:pPr>
      <w:keepNext/>
      <w:widowControl w:val="0"/>
      <w:numPr>
        <w:ilvl w:val="4"/>
        <w:numId w:val="1"/>
      </w:numPr>
      <w:suppressAutoHyphens/>
      <w:adjustRightInd w:val="0"/>
      <w:spacing w:before="60" w:after="0" w:line="360" w:lineRule="auto"/>
      <w:jc w:val="both"/>
      <w:textAlignment w:val="baseline"/>
      <w:outlineLvl w:val="4"/>
    </w:pPr>
    <w:rPr>
      <w:rFonts w:ascii="Times New Roman" w:eastAsia="Times New Roman" w:hAnsi="Times New Roman" w:cstheme="majorBidi"/>
      <w:b/>
      <w:sz w:val="26"/>
      <w:szCs w:val="20"/>
      <w:lang w:eastAsia="ru-RU"/>
    </w:rPr>
  </w:style>
  <w:style w:type="paragraph" w:styleId="6">
    <w:name w:val="heading 6"/>
    <w:basedOn w:val="a1"/>
    <w:next w:val="a1"/>
    <w:link w:val="60"/>
    <w:qFormat/>
    <w:rsid w:val="003109F7"/>
    <w:pPr>
      <w:widowControl w:val="0"/>
      <w:numPr>
        <w:ilvl w:val="5"/>
        <w:numId w:val="1"/>
      </w:numPr>
      <w:suppressAutoHyphens/>
      <w:adjustRightInd w:val="0"/>
      <w:spacing w:before="240" w:after="60" w:line="360" w:lineRule="auto"/>
      <w:jc w:val="both"/>
      <w:textAlignment w:val="baseline"/>
      <w:outlineLvl w:val="5"/>
    </w:pPr>
    <w:rPr>
      <w:rFonts w:ascii="Times New Roman" w:eastAsia="Times New Roman" w:hAnsi="Times New Roman" w:cstheme="majorBidi"/>
      <w:b/>
      <w:szCs w:val="20"/>
      <w:lang w:eastAsia="ru-RU"/>
    </w:rPr>
  </w:style>
  <w:style w:type="paragraph" w:styleId="7">
    <w:name w:val="heading 7"/>
    <w:basedOn w:val="a1"/>
    <w:next w:val="a1"/>
    <w:link w:val="70"/>
    <w:qFormat/>
    <w:rsid w:val="003109F7"/>
    <w:pPr>
      <w:widowControl w:val="0"/>
      <w:numPr>
        <w:ilvl w:val="6"/>
        <w:numId w:val="1"/>
      </w:numPr>
      <w:suppressAutoHyphens/>
      <w:adjustRightInd w:val="0"/>
      <w:spacing w:before="240" w:after="60" w:line="360" w:lineRule="auto"/>
      <w:jc w:val="both"/>
      <w:textAlignment w:val="baseline"/>
      <w:outlineLvl w:val="6"/>
    </w:pPr>
    <w:rPr>
      <w:rFonts w:ascii="Times New Roman" w:eastAsia="Times New Roman" w:hAnsi="Times New Roman" w:cstheme="majorBidi"/>
      <w:sz w:val="26"/>
      <w:szCs w:val="20"/>
      <w:lang w:eastAsia="ru-RU"/>
    </w:rPr>
  </w:style>
  <w:style w:type="paragraph" w:styleId="8">
    <w:name w:val="heading 8"/>
    <w:basedOn w:val="a1"/>
    <w:next w:val="a1"/>
    <w:link w:val="80"/>
    <w:qFormat/>
    <w:rsid w:val="003109F7"/>
    <w:pPr>
      <w:widowControl w:val="0"/>
      <w:numPr>
        <w:ilvl w:val="7"/>
        <w:numId w:val="1"/>
      </w:numPr>
      <w:suppressAutoHyphens/>
      <w:adjustRightInd w:val="0"/>
      <w:spacing w:before="240" w:after="60" w:line="360" w:lineRule="auto"/>
      <w:jc w:val="both"/>
      <w:textAlignment w:val="baseline"/>
      <w:outlineLvl w:val="7"/>
    </w:pPr>
    <w:rPr>
      <w:rFonts w:ascii="Times New Roman" w:eastAsia="Times New Roman" w:hAnsi="Times New Roman" w:cstheme="majorBidi"/>
      <w:i/>
      <w:sz w:val="26"/>
      <w:szCs w:val="20"/>
      <w:lang w:eastAsia="ru-RU"/>
    </w:rPr>
  </w:style>
  <w:style w:type="paragraph" w:styleId="9">
    <w:name w:val="heading 9"/>
    <w:basedOn w:val="a1"/>
    <w:next w:val="a1"/>
    <w:link w:val="90"/>
    <w:qFormat/>
    <w:rsid w:val="003109F7"/>
    <w:pPr>
      <w:widowControl w:val="0"/>
      <w:tabs>
        <w:tab w:val="num" w:pos="1584"/>
      </w:tabs>
      <w:suppressAutoHyphens/>
      <w:adjustRightInd w:val="0"/>
      <w:spacing w:before="240" w:after="60" w:line="360" w:lineRule="auto"/>
      <w:ind w:left="1584" w:hanging="1584"/>
      <w:jc w:val="both"/>
      <w:textAlignment w:val="baseline"/>
      <w:outlineLvl w:val="8"/>
    </w:pPr>
    <w:rPr>
      <w:rFonts w:ascii="Arial" w:eastAsiaTheme="majorEastAsia" w:hAnsi="Arial" w:cstheme="majorBidi"/>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99"/>
    <w:qFormat/>
    <w:rsid w:val="0079045D"/>
    <w:pPr>
      <w:ind w:left="720"/>
      <w:contextualSpacing/>
    </w:pPr>
  </w:style>
  <w:style w:type="numbering" w:customStyle="1" w:styleId="12">
    <w:name w:val="Нет списка1"/>
    <w:next w:val="a4"/>
    <w:uiPriority w:val="99"/>
    <w:semiHidden/>
    <w:unhideWhenUsed/>
    <w:rsid w:val="006B1FEC"/>
  </w:style>
  <w:style w:type="paragraph" w:styleId="a6">
    <w:name w:val="Balloon Text"/>
    <w:basedOn w:val="a1"/>
    <w:link w:val="a7"/>
    <w:semiHidden/>
    <w:unhideWhenUsed/>
    <w:rsid w:val="006B1FEC"/>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2"/>
    <w:link w:val="a6"/>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3"/>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2"/>
    <w:unhideWhenUsed/>
    <w:rsid w:val="006B1FEC"/>
    <w:rPr>
      <w:color w:val="0000FF"/>
      <w:u w:val="single"/>
    </w:rPr>
  </w:style>
  <w:style w:type="character" w:styleId="aa">
    <w:name w:val="FollowedHyperlink"/>
    <w:basedOn w:val="a2"/>
    <w:uiPriority w:val="99"/>
    <w:semiHidden/>
    <w:unhideWhenUsed/>
    <w:rsid w:val="006B1FEC"/>
    <w:rPr>
      <w:color w:val="800080"/>
      <w:u w:val="single"/>
    </w:rPr>
  </w:style>
  <w:style w:type="paragraph" w:customStyle="1" w:styleId="xl66">
    <w:name w:val="xl66"/>
    <w:basedOn w:val="a1"/>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1"/>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3">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1"/>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1"/>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2">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1"/>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1"/>
    <w:link w:val="ac"/>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2"/>
    <w:link w:val="ab"/>
    <w:rsid w:val="006B1FEC"/>
    <w:rPr>
      <w:rFonts w:ascii="Calibri" w:eastAsia="Times New Roman" w:hAnsi="Calibri" w:cs="Times New Roman"/>
      <w:lang w:eastAsia="ru-RU"/>
    </w:rPr>
  </w:style>
  <w:style w:type="paragraph" w:styleId="ad">
    <w:name w:val="footer"/>
    <w:basedOn w:val="a1"/>
    <w:link w:val="ae"/>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2"/>
    <w:link w:val="ad"/>
    <w:rsid w:val="006B1FEC"/>
    <w:rPr>
      <w:rFonts w:ascii="Calibri" w:eastAsia="Times New Roman" w:hAnsi="Calibri" w:cs="Times New Roman"/>
      <w:lang w:eastAsia="ru-RU"/>
    </w:rPr>
  </w:style>
  <w:style w:type="paragraph" w:customStyle="1" w:styleId="xl65">
    <w:name w:val="xl65"/>
    <w:basedOn w:val="a1"/>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1"/>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1"/>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1"/>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1"/>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1"/>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1"/>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1"/>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1"/>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1"/>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1"/>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1"/>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1"/>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1"/>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1"/>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1"/>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1"/>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1"/>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1"/>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1"/>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1"/>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styleId="af">
    <w:name w:val="Emphasis"/>
    <w:basedOn w:val="a2"/>
    <w:qFormat/>
    <w:rsid w:val="009D1C6C"/>
    <w:rPr>
      <w:i/>
      <w:iCs/>
    </w:rPr>
  </w:style>
  <w:style w:type="character" w:styleId="af0">
    <w:name w:val="Strong"/>
    <w:basedOn w:val="a2"/>
    <w:qFormat/>
    <w:rsid w:val="006C26DF"/>
    <w:rPr>
      <w:b/>
      <w:bCs/>
    </w:rPr>
  </w:style>
  <w:style w:type="character" w:customStyle="1" w:styleId="locality">
    <w:name w:val="locality"/>
    <w:basedOn w:val="a2"/>
    <w:rsid w:val="00A03B8B"/>
  </w:style>
  <w:style w:type="character" w:customStyle="1" w:styleId="street-address">
    <w:name w:val="street-address"/>
    <w:basedOn w:val="a2"/>
    <w:rsid w:val="00A03B8B"/>
  </w:style>
  <w:style w:type="character" w:customStyle="1" w:styleId="fn">
    <w:name w:val="fn"/>
    <w:basedOn w:val="a2"/>
    <w:rsid w:val="00A03B8B"/>
  </w:style>
  <w:style w:type="paragraph" w:styleId="af1">
    <w:name w:val="Normal (Web)"/>
    <w:basedOn w:val="a1"/>
    <w:unhideWhenUsed/>
    <w:rsid w:val="00A03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Заголовок 1 Знак"/>
    <w:basedOn w:val="a2"/>
    <w:link w:val="10"/>
    <w:rsid w:val="003109F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2"/>
    <w:link w:val="2"/>
    <w:rsid w:val="003109F7"/>
    <w:rPr>
      <w:rFonts w:asciiTheme="majorHAnsi" w:eastAsiaTheme="majorEastAsia" w:hAnsiTheme="majorHAnsi" w:cstheme="majorBidi"/>
      <w:color w:val="2E74B5" w:themeColor="accent1" w:themeShade="BF"/>
      <w:sz w:val="26"/>
      <w:szCs w:val="26"/>
      <w:lang w:eastAsia="ru-RU"/>
    </w:rPr>
  </w:style>
  <w:style w:type="character" w:customStyle="1" w:styleId="50">
    <w:name w:val="Заголовок 5 Знак"/>
    <w:basedOn w:val="a2"/>
    <w:link w:val="5"/>
    <w:rsid w:val="003109F7"/>
    <w:rPr>
      <w:rFonts w:ascii="Times New Roman" w:eastAsia="Times New Roman" w:hAnsi="Times New Roman" w:cstheme="majorBidi"/>
      <w:b/>
      <w:sz w:val="26"/>
      <w:szCs w:val="20"/>
      <w:lang w:eastAsia="ru-RU"/>
    </w:rPr>
  </w:style>
  <w:style w:type="character" w:customStyle="1" w:styleId="60">
    <w:name w:val="Заголовок 6 Знак"/>
    <w:basedOn w:val="a2"/>
    <w:link w:val="6"/>
    <w:rsid w:val="003109F7"/>
    <w:rPr>
      <w:rFonts w:ascii="Times New Roman" w:eastAsia="Times New Roman" w:hAnsi="Times New Roman" w:cstheme="majorBidi"/>
      <w:b/>
      <w:szCs w:val="20"/>
      <w:lang w:eastAsia="ru-RU"/>
    </w:rPr>
  </w:style>
  <w:style w:type="character" w:customStyle="1" w:styleId="70">
    <w:name w:val="Заголовок 7 Знак"/>
    <w:basedOn w:val="a2"/>
    <w:link w:val="7"/>
    <w:rsid w:val="003109F7"/>
    <w:rPr>
      <w:rFonts w:ascii="Times New Roman" w:eastAsia="Times New Roman" w:hAnsi="Times New Roman" w:cstheme="majorBidi"/>
      <w:sz w:val="26"/>
      <w:szCs w:val="20"/>
      <w:lang w:eastAsia="ru-RU"/>
    </w:rPr>
  </w:style>
  <w:style w:type="character" w:customStyle="1" w:styleId="80">
    <w:name w:val="Заголовок 8 Знак"/>
    <w:basedOn w:val="a2"/>
    <w:link w:val="8"/>
    <w:rsid w:val="003109F7"/>
    <w:rPr>
      <w:rFonts w:ascii="Times New Roman" w:eastAsia="Times New Roman" w:hAnsi="Times New Roman" w:cstheme="majorBidi"/>
      <w:i/>
      <w:sz w:val="26"/>
      <w:szCs w:val="20"/>
      <w:lang w:eastAsia="ru-RU"/>
    </w:rPr>
  </w:style>
  <w:style w:type="character" w:customStyle="1" w:styleId="90">
    <w:name w:val="Заголовок 9 Знак"/>
    <w:basedOn w:val="a2"/>
    <w:link w:val="9"/>
    <w:rsid w:val="003109F7"/>
    <w:rPr>
      <w:rFonts w:ascii="Arial" w:eastAsiaTheme="majorEastAsia" w:hAnsi="Arial" w:cstheme="majorBidi"/>
      <w:szCs w:val="20"/>
      <w:lang w:eastAsia="ru-RU"/>
    </w:rPr>
  </w:style>
  <w:style w:type="paragraph" w:customStyle="1" w:styleId="ConsPlusDocList">
    <w:name w:val="ConsPlusDocList"/>
    <w:uiPriority w:val="99"/>
    <w:rsid w:val="003109F7"/>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3109F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3109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3109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3109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2">
    <w:name w:val="annotation reference"/>
    <w:basedOn w:val="a2"/>
    <w:uiPriority w:val="99"/>
    <w:semiHidden/>
    <w:unhideWhenUsed/>
    <w:rsid w:val="003109F7"/>
    <w:rPr>
      <w:sz w:val="16"/>
      <w:szCs w:val="16"/>
    </w:rPr>
  </w:style>
  <w:style w:type="paragraph" w:styleId="af3">
    <w:name w:val="annotation text"/>
    <w:basedOn w:val="a1"/>
    <w:link w:val="af4"/>
    <w:uiPriority w:val="99"/>
    <w:semiHidden/>
    <w:unhideWhenUsed/>
    <w:rsid w:val="003109F7"/>
    <w:pPr>
      <w:spacing w:line="240" w:lineRule="auto"/>
    </w:pPr>
    <w:rPr>
      <w:rFonts w:ascii="Calibri" w:eastAsia="Times New Roman" w:hAnsi="Calibri" w:cs="Times New Roman"/>
      <w:sz w:val="20"/>
      <w:szCs w:val="20"/>
      <w:lang w:eastAsia="ru-RU"/>
    </w:rPr>
  </w:style>
  <w:style w:type="character" w:customStyle="1" w:styleId="af4">
    <w:name w:val="Текст примечания Знак"/>
    <w:basedOn w:val="a2"/>
    <w:link w:val="af3"/>
    <w:uiPriority w:val="99"/>
    <w:semiHidden/>
    <w:rsid w:val="003109F7"/>
    <w:rPr>
      <w:rFonts w:ascii="Calibri" w:eastAsia="Times New Roman" w:hAnsi="Calibri" w:cs="Times New Roman"/>
      <w:sz w:val="20"/>
      <w:szCs w:val="20"/>
      <w:lang w:eastAsia="ru-RU"/>
    </w:rPr>
  </w:style>
  <w:style w:type="paragraph" w:styleId="af5">
    <w:name w:val="annotation subject"/>
    <w:basedOn w:val="af3"/>
    <w:next w:val="af3"/>
    <w:link w:val="af6"/>
    <w:uiPriority w:val="99"/>
    <w:semiHidden/>
    <w:unhideWhenUsed/>
    <w:rsid w:val="003109F7"/>
    <w:rPr>
      <w:b/>
      <w:bCs/>
    </w:rPr>
  </w:style>
  <w:style w:type="character" w:customStyle="1" w:styleId="af6">
    <w:name w:val="Тема примечания Знак"/>
    <w:basedOn w:val="af4"/>
    <w:link w:val="af5"/>
    <w:uiPriority w:val="99"/>
    <w:semiHidden/>
    <w:rsid w:val="003109F7"/>
    <w:rPr>
      <w:rFonts w:ascii="Calibri" w:eastAsia="Times New Roman" w:hAnsi="Calibri" w:cs="Times New Roman"/>
      <w:b/>
      <w:bCs/>
      <w:sz w:val="20"/>
      <w:szCs w:val="20"/>
      <w:lang w:eastAsia="ru-RU"/>
    </w:rPr>
  </w:style>
  <w:style w:type="character" w:customStyle="1" w:styleId="normaltextrun">
    <w:name w:val="normaltextrun"/>
    <w:rsid w:val="00757EDC"/>
  </w:style>
  <w:style w:type="paragraph" w:styleId="af7">
    <w:name w:val="footnote text"/>
    <w:basedOn w:val="a1"/>
    <w:link w:val="af8"/>
    <w:semiHidden/>
    <w:rsid w:val="00D653B0"/>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8">
    <w:name w:val="Текст сноски Знак"/>
    <w:basedOn w:val="a2"/>
    <w:link w:val="af7"/>
    <w:semiHidden/>
    <w:rsid w:val="00D653B0"/>
    <w:rPr>
      <w:rFonts w:ascii="Times New Roman" w:eastAsia="Times New Roman" w:hAnsi="Times New Roman" w:cs="Times New Roman"/>
      <w:kern w:val="1"/>
      <w:sz w:val="20"/>
      <w:szCs w:val="20"/>
      <w:lang w:eastAsia="ar-SA"/>
    </w:rPr>
  </w:style>
  <w:style w:type="character" w:styleId="af9">
    <w:name w:val="footnote reference"/>
    <w:uiPriority w:val="99"/>
    <w:rsid w:val="00D653B0"/>
    <w:rPr>
      <w:vertAlign w:val="superscript"/>
    </w:rPr>
  </w:style>
  <w:style w:type="table" w:customStyle="1" w:styleId="14">
    <w:name w:val="Сетка таблицы1"/>
    <w:basedOn w:val="a3"/>
    <w:next w:val="a8"/>
    <w:uiPriority w:val="59"/>
    <w:rsid w:val="00D653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8"/>
    <w:uiPriority w:val="59"/>
    <w:rsid w:val="00D653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3A1102"/>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fa">
    <w:name w:val="caption"/>
    <w:basedOn w:val="a1"/>
    <w:qFormat/>
    <w:rsid w:val="003A1102"/>
    <w:pPr>
      <w:spacing w:after="0" w:line="240" w:lineRule="auto"/>
      <w:jc w:val="center"/>
    </w:pPr>
    <w:rPr>
      <w:rFonts w:ascii="Times New Roman" w:eastAsia="Times New Roman" w:hAnsi="Times New Roman" w:cs="Times New Roman"/>
      <w:sz w:val="28"/>
      <w:szCs w:val="20"/>
      <w:lang w:eastAsia="ru-RU"/>
    </w:rPr>
  </w:style>
  <w:style w:type="paragraph" w:styleId="afb">
    <w:name w:val="Body Text"/>
    <w:basedOn w:val="a1"/>
    <w:link w:val="afc"/>
    <w:uiPriority w:val="99"/>
    <w:rsid w:val="00377532"/>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2"/>
    <w:link w:val="afb"/>
    <w:uiPriority w:val="99"/>
    <w:rsid w:val="00377532"/>
    <w:rPr>
      <w:rFonts w:ascii="Times New Roman" w:eastAsia="Times New Roman" w:hAnsi="Times New Roman" w:cs="Times New Roman"/>
      <w:sz w:val="24"/>
      <w:szCs w:val="24"/>
      <w:lang w:eastAsia="ru-RU"/>
    </w:rPr>
  </w:style>
  <w:style w:type="paragraph" w:customStyle="1" w:styleId="Postan">
    <w:name w:val="Postan"/>
    <w:basedOn w:val="a1"/>
    <w:uiPriority w:val="99"/>
    <w:rsid w:val="00377532"/>
    <w:pPr>
      <w:widowControl w:val="0"/>
      <w:suppressAutoHyphens/>
      <w:spacing w:after="0" w:line="240" w:lineRule="auto"/>
      <w:jc w:val="center"/>
    </w:pPr>
    <w:rPr>
      <w:rFonts w:ascii="Times New Roman" w:eastAsia="Times New Roman" w:hAnsi="Times New Roman" w:cs="Times New Roman"/>
      <w:sz w:val="28"/>
      <w:szCs w:val="24"/>
      <w:lang w:eastAsia="ru-RU"/>
    </w:rPr>
  </w:style>
  <w:style w:type="paragraph" w:styleId="23">
    <w:name w:val="Body Text 2"/>
    <w:basedOn w:val="a1"/>
    <w:link w:val="24"/>
    <w:unhideWhenUsed/>
    <w:rsid w:val="00AB577A"/>
    <w:pPr>
      <w:spacing w:after="120" w:line="480" w:lineRule="auto"/>
    </w:pPr>
  </w:style>
  <w:style w:type="character" w:customStyle="1" w:styleId="24">
    <w:name w:val="Основной текст 2 Знак"/>
    <w:basedOn w:val="a2"/>
    <w:link w:val="23"/>
    <w:rsid w:val="00AB577A"/>
  </w:style>
  <w:style w:type="paragraph" w:styleId="afd">
    <w:name w:val="Title"/>
    <w:basedOn w:val="a1"/>
    <w:link w:val="afe"/>
    <w:qFormat/>
    <w:rsid w:val="00AB577A"/>
    <w:pPr>
      <w:spacing w:after="0" w:line="240" w:lineRule="auto"/>
      <w:jc w:val="center"/>
    </w:pPr>
    <w:rPr>
      <w:rFonts w:ascii="Times New Roman" w:eastAsia="Times New Roman" w:hAnsi="Times New Roman" w:cs="Times New Roman"/>
      <w:sz w:val="24"/>
      <w:szCs w:val="20"/>
      <w:lang w:eastAsia="ru-RU"/>
    </w:rPr>
  </w:style>
  <w:style w:type="character" w:customStyle="1" w:styleId="afe">
    <w:name w:val="Заголовок Знак"/>
    <w:basedOn w:val="a2"/>
    <w:link w:val="afd"/>
    <w:rsid w:val="00AB577A"/>
    <w:rPr>
      <w:rFonts w:ascii="Times New Roman" w:eastAsia="Times New Roman" w:hAnsi="Times New Roman" w:cs="Times New Roman"/>
      <w:sz w:val="24"/>
      <w:szCs w:val="20"/>
      <w:lang w:eastAsia="ru-RU"/>
    </w:rPr>
  </w:style>
  <w:style w:type="paragraph" w:customStyle="1" w:styleId="s1">
    <w:name w:val="s_1"/>
    <w:basedOn w:val="a1"/>
    <w:rsid w:val="00AB5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AB577A"/>
    <w:rPr>
      <w:rFonts w:ascii="Arial" w:eastAsia="Times New Roman" w:hAnsi="Arial" w:cs="Arial"/>
      <w:sz w:val="20"/>
      <w:szCs w:val="20"/>
      <w:lang w:eastAsia="ru-RU"/>
    </w:rPr>
  </w:style>
  <w:style w:type="table" w:customStyle="1" w:styleId="33">
    <w:name w:val="Сетка таблицы3"/>
    <w:basedOn w:val="a3"/>
    <w:next w:val="a8"/>
    <w:uiPriority w:val="39"/>
    <w:rsid w:val="00AB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ody Text Indent"/>
    <w:basedOn w:val="a1"/>
    <w:link w:val="aff0"/>
    <w:unhideWhenUsed/>
    <w:rsid w:val="00B5028C"/>
    <w:pPr>
      <w:spacing w:after="120"/>
      <w:ind w:left="283"/>
    </w:pPr>
  </w:style>
  <w:style w:type="character" w:customStyle="1" w:styleId="aff0">
    <w:name w:val="Основной текст с отступом Знак"/>
    <w:basedOn w:val="a2"/>
    <w:link w:val="aff"/>
    <w:rsid w:val="00B5028C"/>
  </w:style>
  <w:style w:type="character" w:customStyle="1" w:styleId="31">
    <w:name w:val="Заголовок 3 Знак"/>
    <w:basedOn w:val="a2"/>
    <w:link w:val="30"/>
    <w:rsid w:val="00B5028C"/>
    <w:rPr>
      <w:rFonts w:ascii="Times New Roman" w:eastAsia="Times New Roman" w:hAnsi="Times New Roman" w:cs="Times New Roman"/>
      <w:b/>
      <w:sz w:val="28"/>
      <w:szCs w:val="20"/>
      <w:lang w:eastAsia="ru-RU"/>
    </w:rPr>
  </w:style>
  <w:style w:type="character" w:customStyle="1" w:styleId="40">
    <w:name w:val="Заголовок 4 Знак"/>
    <w:basedOn w:val="a2"/>
    <w:link w:val="4"/>
    <w:rsid w:val="00B5028C"/>
    <w:rPr>
      <w:rFonts w:ascii="Times New Roman" w:eastAsia="Times New Roman" w:hAnsi="Times New Roman" w:cs="Times New Roman"/>
      <w:b/>
      <w:sz w:val="24"/>
      <w:szCs w:val="20"/>
      <w:lang w:eastAsia="ru-RU"/>
    </w:rPr>
  </w:style>
  <w:style w:type="character" w:customStyle="1" w:styleId="41">
    <w:name w:val="Основной текст (4)_"/>
    <w:basedOn w:val="a2"/>
    <w:link w:val="42"/>
    <w:locked/>
    <w:rsid w:val="00B5028C"/>
    <w:rPr>
      <w:rFonts w:ascii="Times New Roman" w:hAnsi="Times New Roman"/>
      <w:b/>
      <w:bCs/>
      <w:shd w:val="clear" w:color="auto" w:fill="FFFFFF"/>
      <w:lang w:val="en-US"/>
    </w:rPr>
  </w:style>
  <w:style w:type="paragraph" w:customStyle="1" w:styleId="42">
    <w:name w:val="Основной текст (4)"/>
    <w:basedOn w:val="a1"/>
    <w:link w:val="41"/>
    <w:rsid w:val="00B5028C"/>
    <w:pPr>
      <w:widowControl w:val="0"/>
      <w:shd w:val="clear" w:color="auto" w:fill="FFFFFF"/>
      <w:spacing w:after="0" w:line="278" w:lineRule="exact"/>
      <w:ind w:hanging="280"/>
    </w:pPr>
    <w:rPr>
      <w:rFonts w:ascii="Times New Roman" w:hAnsi="Times New Roman"/>
      <w:b/>
      <w:bCs/>
      <w:lang w:val="en-US"/>
    </w:rPr>
  </w:style>
  <w:style w:type="character" w:customStyle="1" w:styleId="43">
    <w:name w:val="Заголовок №4_"/>
    <w:basedOn w:val="a2"/>
    <w:link w:val="44"/>
    <w:uiPriority w:val="99"/>
    <w:locked/>
    <w:rsid w:val="00B5028C"/>
    <w:rPr>
      <w:rFonts w:ascii="Times New Roman" w:hAnsi="Times New Roman"/>
      <w:b/>
      <w:bCs/>
      <w:shd w:val="clear" w:color="auto" w:fill="FFFFFF"/>
    </w:rPr>
  </w:style>
  <w:style w:type="paragraph" w:customStyle="1" w:styleId="44">
    <w:name w:val="Заголовок №4"/>
    <w:basedOn w:val="a1"/>
    <w:link w:val="43"/>
    <w:uiPriority w:val="99"/>
    <w:rsid w:val="00B5028C"/>
    <w:pPr>
      <w:widowControl w:val="0"/>
      <w:shd w:val="clear" w:color="auto" w:fill="FFFFFF"/>
      <w:spacing w:after="60" w:line="240" w:lineRule="atLeast"/>
      <w:ind w:hanging="1780"/>
      <w:jc w:val="center"/>
      <w:outlineLvl w:val="3"/>
    </w:pPr>
    <w:rPr>
      <w:rFonts w:ascii="Times New Roman" w:hAnsi="Times New Roman"/>
      <w:b/>
      <w:bCs/>
    </w:rPr>
  </w:style>
  <w:style w:type="character" w:customStyle="1" w:styleId="34">
    <w:name w:val="Основной текст (3)_"/>
    <w:basedOn w:val="a2"/>
    <w:link w:val="310"/>
    <w:uiPriority w:val="99"/>
    <w:locked/>
    <w:rsid w:val="00B5028C"/>
    <w:rPr>
      <w:rFonts w:ascii="Times New Roman" w:hAnsi="Times New Roman"/>
      <w:b/>
      <w:bCs/>
      <w:shd w:val="clear" w:color="auto" w:fill="FFFFFF"/>
    </w:rPr>
  </w:style>
  <w:style w:type="paragraph" w:customStyle="1" w:styleId="310">
    <w:name w:val="Основной текст (3)1"/>
    <w:basedOn w:val="a1"/>
    <w:link w:val="34"/>
    <w:uiPriority w:val="99"/>
    <w:rsid w:val="00B5028C"/>
    <w:pPr>
      <w:widowControl w:val="0"/>
      <w:shd w:val="clear" w:color="auto" w:fill="FFFFFF"/>
      <w:spacing w:after="0" w:line="278" w:lineRule="exact"/>
      <w:jc w:val="center"/>
    </w:pPr>
    <w:rPr>
      <w:rFonts w:ascii="Times New Roman" w:hAnsi="Times New Roman"/>
      <w:b/>
      <w:bCs/>
    </w:rPr>
  </w:style>
  <w:style w:type="character" w:customStyle="1" w:styleId="aff1">
    <w:name w:val="Основной текст + Курсив"/>
    <w:basedOn w:val="41"/>
    <w:uiPriority w:val="99"/>
    <w:rsid w:val="00B5028C"/>
    <w:rPr>
      <w:rFonts w:ascii="Times New Roman" w:hAnsi="Times New Roman"/>
      <w:b/>
      <w:bCs/>
      <w:i/>
      <w:iCs/>
      <w:sz w:val="22"/>
      <w:szCs w:val="22"/>
      <w:u w:val="none"/>
      <w:shd w:val="clear" w:color="auto" w:fill="FFFFFF"/>
      <w:lang w:val="en-US"/>
    </w:rPr>
  </w:style>
  <w:style w:type="character" w:customStyle="1" w:styleId="45">
    <w:name w:val="Заголовок №4 + Не полужирный"/>
    <w:basedOn w:val="43"/>
    <w:uiPriority w:val="99"/>
    <w:rsid w:val="00B5028C"/>
    <w:rPr>
      <w:rFonts w:ascii="Times New Roman" w:hAnsi="Times New Roman"/>
      <w:b/>
      <w:bCs/>
      <w:sz w:val="22"/>
      <w:szCs w:val="22"/>
      <w:u w:val="none"/>
      <w:shd w:val="clear" w:color="auto" w:fill="FFFFFF"/>
    </w:rPr>
  </w:style>
  <w:style w:type="character" w:customStyle="1" w:styleId="aff2">
    <w:name w:val="Основной текст + Полужирный"/>
    <w:basedOn w:val="41"/>
    <w:uiPriority w:val="99"/>
    <w:rsid w:val="00B5028C"/>
    <w:rPr>
      <w:rFonts w:ascii="Times New Roman" w:hAnsi="Times New Roman"/>
      <w:b/>
      <w:bCs/>
      <w:sz w:val="22"/>
      <w:szCs w:val="22"/>
      <w:u w:val="none"/>
      <w:shd w:val="clear" w:color="auto" w:fill="FFFFFF"/>
      <w:lang w:val="en-US"/>
    </w:rPr>
  </w:style>
  <w:style w:type="character" w:customStyle="1" w:styleId="TrebuchetMS">
    <w:name w:val="Основной текст + Trebuchet MS"/>
    <w:basedOn w:val="41"/>
    <w:uiPriority w:val="99"/>
    <w:rsid w:val="00B5028C"/>
    <w:rPr>
      <w:rFonts w:ascii="Trebuchet MS" w:hAnsi="Trebuchet MS" w:cs="Trebuchet MS"/>
      <w:b/>
      <w:bCs/>
      <w:sz w:val="22"/>
      <w:szCs w:val="22"/>
      <w:u w:val="none"/>
      <w:shd w:val="clear" w:color="auto" w:fill="FFFFFF"/>
      <w:lang w:val="en-US"/>
    </w:rPr>
  </w:style>
  <w:style w:type="character" w:customStyle="1" w:styleId="LucidaSansUnicode">
    <w:name w:val="Основной текст + Lucida Sans Unicode"/>
    <w:aliases w:val="10 pt2"/>
    <w:basedOn w:val="41"/>
    <w:uiPriority w:val="99"/>
    <w:rsid w:val="00B5028C"/>
    <w:rPr>
      <w:rFonts w:ascii="Lucida Sans Unicode" w:hAnsi="Lucida Sans Unicode" w:cs="Lucida Sans Unicode"/>
      <w:b/>
      <w:bCs/>
      <w:sz w:val="20"/>
      <w:szCs w:val="20"/>
      <w:u w:val="none"/>
      <w:shd w:val="clear" w:color="auto" w:fill="FFFFFF"/>
      <w:lang w:val="en-US"/>
    </w:rPr>
  </w:style>
  <w:style w:type="character" w:customStyle="1" w:styleId="Exact">
    <w:name w:val="Основной текст Exact"/>
    <w:basedOn w:val="a2"/>
    <w:uiPriority w:val="99"/>
    <w:rsid w:val="00B5028C"/>
    <w:rPr>
      <w:rFonts w:ascii="Times New Roman" w:hAnsi="Times New Roman" w:cs="Times New Roman"/>
      <w:spacing w:val="2"/>
      <w:sz w:val="21"/>
      <w:szCs w:val="21"/>
      <w:u w:val="none"/>
    </w:rPr>
  </w:style>
  <w:style w:type="character" w:customStyle="1" w:styleId="46">
    <w:name w:val="Основной текст (4) + Не полужирный"/>
    <w:basedOn w:val="41"/>
    <w:uiPriority w:val="99"/>
    <w:rsid w:val="00B5028C"/>
    <w:rPr>
      <w:rFonts w:ascii="Times New Roman" w:hAnsi="Times New Roman"/>
      <w:b/>
      <w:bCs/>
      <w:sz w:val="22"/>
      <w:szCs w:val="22"/>
      <w:u w:val="none"/>
      <w:shd w:val="clear" w:color="auto" w:fill="FFFFFF"/>
      <w:lang w:val="en-US"/>
    </w:rPr>
  </w:style>
  <w:style w:type="character" w:customStyle="1" w:styleId="15">
    <w:name w:val="Основной текст + Полужирный1"/>
    <w:basedOn w:val="41"/>
    <w:uiPriority w:val="99"/>
    <w:rsid w:val="00B5028C"/>
    <w:rPr>
      <w:rFonts w:ascii="Times New Roman" w:hAnsi="Times New Roman"/>
      <w:b/>
      <w:bCs/>
      <w:sz w:val="22"/>
      <w:szCs w:val="22"/>
      <w:u w:val="none"/>
      <w:shd w:val="clear" w:color="auto" w:fill="FFFFFF"/>
      <w:lang w:val="en-US"/>
    </w:rPr>
  </w:style>
  <w:style w:type="character" w:customStyle="1" w:styleId="35">
    <w:name w:val="Основной текст (3)"/>
    <w:basedOn w:val="34"/>
    <w:uiPriority w:val="99"/>
    <w:rsid w:val="00B5028C"/>
    <w:rPr>
      <w:rFonts w:ascii="Times New Roman" w:hAnsi="Times New Roman"/>
      <w:b/>
      <w:bCs/>
      <w:sz w:val="22"/>
      <w:szCs w:val="22"/>
      <w:u w:val="single"/>
      <w:shd w:val="clear" w:color="auto" w:fill="FFFFFF"/>
    </w:rPr>
  </w:style>
  <w:style w:type="character" w:customStyle="1" w:styleId="36">
    <w:name w:val="Основной текст (3) + Не полужирный"/>
    <w:basedOn w:val="34"/>
    <w:uiPriority w:val="99"/>
    <w:rsid w:val="00B5028C"/>
    <w:rPr>
      <w:rFonts w:ascii="Times New Roman" w:hAnsi="Times New Roman"/>
      <w:b/>
      <w:bCs/>
      <w:sz w:val="22"/>
      <w:szCs w:val="22"/>
      <w:u w:val="single"/>
      <w:shd w:val="clear" w:color="auto" w:fill="FFFFFF"/>
    </w:rPr>
  </w:style>
  <w:style w:type="character" w:customStyle="1" w:styleId="aff3">
    <w:name w:val="Подпись к таблице_"/>
    <w:basedOn w:val="a2"/>
    <w:link w:val="16"/>
    <w:locked/>
    <w:rsid w:val="00B5028C"/>
    <w:rPr>
      <w:rFonts w:ascii="Times New Roman" w:hAnsi="Times New Roman"/>
      <w:shd w:val="clear" w:color="auto" w:fill="FFFFFF"/>
    </w:rPr>
  </w:style>
  <w:style w:type="character" w:customStyle="1" w:styleId="aff4">
    <w:name w:val="Подпись к таблице"/>
    <w:basedOn w:val="aff3"/>
    <w:rsid w:val="00B5028C"/>
    <w:rPr>
      <w:rFonts w:ascii="Times New Roman" w:hAnsi="Times New Roman"/>
      <w:u w:val="single"/>
      <w:shd w:val="clear" w:color="auto" w:fill="FFFFFF"/>
    </w:rPr>
  </w:style>
  <w:style w:type="paragraph" w:customStyle="1" w:styleId="16">
    <w:name w:val="Подпись к таблице1"/>
    <w:basedOn w:val="a1"/>
    <w:link w:val="aff3"/>
    <w:rsid w:val="00B5028C"/>
    <w:pPr>
      <w:widowControl w:val="0"/>
      <w:shd w:val="clear" w:color="auto" w:fill="FFFFFF"/>
      <w:spacing w:after="0" w:line="283" w:lineRule="exact"/>
      <w:jc w:val="both"/>
    </w:pPr>
    <w:rPr>
      <w:rFonts w:ascii="Times New Roman" w:hAnsi="Times New Roman"/>
    </w:rPr>
  </w:style>
  <w:style w:type="character" w:customStyle="1" w:styleId="311">
    <w:name w:val="Основной текст (3) + Не полужирный1"/>
    <w:basedOn w:val="34"/>
    <w:uiPriority w:val="99"/>
    <w:rsid w:val="00B5028C"/>
    <w:rPr>
      <w:rFonts w:ascii="Times New Roman" w:hAnsi="Times New Roman"/>
      <w:b/>
      <w:bCs/>
      <w:sz w:val="22"/>
      <w:szCs w:val="22"/>
      <w:u w:val="none"/>
      <w:shd w:val="clear" w:color="auto" w:fill="FFFFFF"/>
    </w:rPr>
  </w:style>
  <w:style w:type="character" w:customStyle="1" w:styleId="25">
    <w:name w:val="Подпись к таблице2"/>
    <w:basedOn w:val="aff3"/>
    <w:uiPriority w:val="99"/>
    <w:rsid w:val="00B5028C"/>
    <w:rPr>
      <w:rFonts w:ascii="Times New Roman" w:hAnsi="Times New Roman"/>
      <w:noProof/>
      <w:sz w:val="22"/>
      <w:szCs w:val="22"/>
      <w:u w:val="none"/>
      <w:shd w:val="clear" w:color="auto" w:fill="FFFFFF"/>
    </w:rPr>
  </w:style>
  <w:style w:type="character" w:customStyle="1" w:styleId="37">
    <w:name w:val="Подпись к таблице (3)_"/>
    <w:basedOn w:val="a2"/>
    <w:link w:val="312"/>
    <w:uiPriority w:val="99"/>
    <w:locked/>
    <w:rsid w:val="00B5028C"/>
    <w:rPr>
      <w:rFonts w:ascii="Times New Roman" w:hAnsi="Times New Roman"/>
      <w:b/>
      <w:bCs/>
      <w:sz w:val="21"/>
      <w:szCs w:val="21"/>
      <w:shd w:val="clear" w:color="auto" w:fill="FFFFFF"/>
    </w:rPr>
  </w:style>
  <w:style w:type="character" w:customStyle="1" w:styleId="38">
    <w:name w:val="Подпись к таблице (3)"/>
    <w:basedOn w:val="37"/>
    <w:uiPriority w:val="99"/>
    <w:rsid w:val="00B5028C"/>
    <w:rPr>
      <w:rFonts w:ascii="Times New Roman" w:hAnsi="Times New Roman"/>
      <w:b/>
      <w:bCs/>
      <w:sz w:val="21"/>
      <w:szCs w:val="21"/>
      <w:u w:val="single"/>
      <w:shd w:val="clear" w:color="auto" w:fill="FFFFFF"/>
    </w:rPr>
  </w:style>
  <w:style w:type="character" w:customStyle="1" w:styleId="100">
    <w:name w:val="Основной текст + 10"/>
    <w:aliases w:val="5 pt"/>
    <w:basedOn w:val="41"/>
    <w:uiPriority w:val="99"/>
    <w:rsid w:val="00B5028C"/>
    <w:rPr>
      <w:rFonts w:ascii="Times New Roman" w:hAnsi="Times New Roman"/>
      <w:b/>
      <w:bCs/>
      <w:sz w:val="21"/>
      <w:szCs w:val="21"/>
      <w:u w:val="none"/>
      <w:shd w:val="clear" w:color="auto" w:fill="FFFFFF"/>
      <w:lang w:val="en-US"/>
    </w:rPr>
  </w:style>
  <w:style w:type="character" w:customStyle="1" w:styleId="Tahoma1">
    <w:name w:val="Основной текст + Tahoma1"/>
    <w:aliases w:val="8,5 pt4,Курсив,Интервал 0 pt"/>
    <w:basedOn w:val="41"/>
    <w:uiPriority w:val="99"/>
    <w:rsid w:val="00B5028C"/>
    <w:rPr>
      <w:rFonts w:ascii="Tahoma" w:hAnsi="Tahoma" w:cs="Tahoma"/>
      <w:b/>
      <w:bCs/>
      <w:i/>
      <w:iCs/>
      <w:spacing w:val="-10"/>
      <w:sz w:val="17"/>
      <w:szCs w:val="17"/>
      <w:u w:val="none"/>
      <w:shd w:val="clear" w:color="auto" w:fill="FFFFFF"/>
      <w:lang w:val="en-US"/>
    </w:rPr>
  </w:style>
  <w:style w:type="character" w:customStyle="1" w:styleId="17">
    <w:name w:val="Основной текст + Курсив1"/>
    <w:aliases w:val="Интервал 0 pt1"/>
    <w:basedOn w:val="41"/>
    <w:uiPriority w:val="99"/>
    <w:rsid w:val="00B5028C"/>
    <w:rPr>
      <w:rFonts w:ascii="Times New Roman" w:hAnsi="Times New Roman"/>
      <w:b/>
      <w:bCs/>
      <w:i/>
      <w:iCs/>
      <w:spacing w:val="-10"/>
      <w:sz w:val="22"/>
      <w:szCs w:val="22"/>
      <w:u w:val="none"/>
      <w:shd w:val="clear" w:color="auto" w:fill="FFFFFF"/>
      <w:lang w:val="en-US"/>
    </w:rPr>
  </w:style>
  <w:style w:type="character" w:customStyle="1" w:styleId="103">
    <w:name w:val="Основной текст + 103"/>
    <w:aliases w:val="5 pt3,Полужирный1"/>
    <w:basedOn w:val="41"/>
    <w:uiPriority w:val="99"/>
    <w:rsid w:val="00B5028C"/>
    <w:rPr>
      <w:rFonts w:ascii="Times New Roman" w:hAnsi="Times New Roman"/>
      <w:b/>
      <w:bCs/>
      <w:sz w:val="21"/>
      <w:szCs w:val="21"/>
      <w:u w:val="none"/>
      <w:shd w:val="clear" w:color="auto" w:fill="FFFFFF"/>
      <w:lang w:val="en-US"/>
    </w:rPr>
  </w:style>
  <w:style w:type="character" w:customStyle="1" w:styleId="TrebuchetMS1">
    <w:name w:val="Основной текст + Trebuchet MS1"/>
    <w:aliases w:val="10 pt1"/>
    <w:basedOn w:val="41"/>
    <w:uiPriority w:val="99"/>
    <w:rsid w:val="00B5028C"/>
    <w:rPr>
      <w:rFonts w:ascii="Trebuchet MS" w:hAnsi="Trebuchet MS" w:cs="Trebuchet MS"/>
      <w:b/>
      <w:bCs/>
      <w:sz w:val="20"/>
      <w:szCs w:val="20"/>
      <w:u w:val="none"/>
      <w:shd w:val="clear" w:color="auto" w:fill="FFFFFF"/>
      <w:lang w:val="en-US"/>
    </w:rPr>
  </w:style>
  <w:style w:type="character" w:customStyle="1" w:styleId="8pt">
    <w:name w:val="Основной текст + 8 pt"/>
    <w:basedOn w:val="41"/>
    <w:uiPriority w:val="99"/>
    <w:rsid w:val="00B5028C"/>
    <w:rPr>
      <w:rFonts w:ascii="Times New Roman" w:hAnsi="Times New Roman"/>
      <w:b/>
      <w:bCs/>
      <w:sz w:val="16"/>
      <w:szCs w:val="16"/>
      <w:u w:val="none"/>
      <w:shd w:val="clear" w:color="auto" w:fill="FFFFFF"/>
      <w:lang w:val="en-US"/>
    </w:rPr>
  </w:style>
  <w:style w:type="character" w:customStyle="1" w:styleId="39">
    <w:name w:val="Заголовок №3_"/>
    <w:basedOn w:val="a2"/>
    <w:link w:val="3a"/>
    <w:uiPriority w:val="99"/>
    <w:locked/>
    <w:rsid w:val="00B5028C"/>
    <w:rPr>
      <w:rFonts w:ascii="Times New Roman" w:hAnsi="Times New Roman"/>
      <w:shd w:val="clear" w:color="auto" w:fill="FFFFFF"/>
    </w:rPr>
  </w:style>
  <w:style w:type="paragraph" w:customStyle="1" w:styleId="312">
    <w:name w:val="Подпись к таблице (3)1"/>
    <w:basedOn w:val="a1"/>
    <w:link w:val="37"/>
    <w:uiPriority w:val="99"/>
    <w:rsid w:val="00B5028C"/>
    <w:pPr>
      <w:widowControl w:val="0"/>
      <w:shd w:val="clear" w:color="auto" w:fill="FFFFFF"/>
      <w:spacing w:after="0" w:line="254" w:lineRule="exact"/>
      <w:jc w:val="center"/>
    </w:pPr>
    <w:rPr>
      <w:rFonts w:ascii="Times New Roman" w:hAnsi="Times New Roman"/>
      <w:b/>
      <w:bCs/>
      <w:sz w:val="21"/>
      <w:szCs w:val="21"/>
    </w:rPr>
  </w:style>
  <w:style w:type="paragraph" w:customStyle="1" w:styleId="3a">
    <w:name w:val="Заголовок №3"/>
    <w:basedOn w:val="a1"/>
    <w:link w:val="39"/>
    <w:uiPriority w:val="99"/>
    <w:rsid w:val="00B5028C"/>
    <w:pPr>
      <w:widowControl w:val="0"/>
      <w:shd w:val="clear" w:color="auto" w:fill="FFFFFF"/>
      <w:spacing w:after="0" w:line="240" w:lineRule="atLeast"/>
      <w:outlineLvl w:val="2"/>
    </w:pPr>
    <w:rPr>
      <w:rFonts w:ascii="Times New Roman" w:hAnsi="Times New Roman"/>
    </w:rPr>
  </w:style>
  <w:style w:type="character" w:customStyle="1" w:styleId="51">
    <w:name w:val="Основной текст (5)_"/>
    <w:basedOn w:val="a2"/>
    <w:link w:val="52"/>
    <w:uiPriority w:val="99"/>
    <w:locked/>
    <w:rsid w:val="00B5028C"/>
    <w:rPr>
      <w:rFonts w:ascii="Times New Roman" w:hAnsi="Times New Roman"/>
      <w:sz w:val="15"/>
      <w:szCs w:val="15"/>
      <w:shd w:val="clear" w:color="auto" w:fill="FFFFFF"/>
    </w:rPr>
  </w:style>
  <w:style w:type="character" w:customStyle="1" w:styleId="61">
    <w:name w:val="Основной текст (6)_"/>
    <w:basedOn w:val="a2"/>
    <w:link w:val="62"/>
    <w:uiPriority w:val="99"/>
    <w:locked/>
    <w:rsid w:val="00B5028C"/>
    <w:rPr>
      <w:rFonts w:ascii="Tahoma" w:hAnsi="Tahoma" w:cs="Tahoma"/>
      <w:sz w:val="14"/>
      <w:szCs w:val="14"/>
      <w:shd w:val="clear" w:color="auto" w:fill="FFFFFF"/>
    </w:rPr>
  </w:style>
  <w:style w:type="character" w:customStyle="1" w:styleId="aff5">
    <w:name w:val="Оглавление_"/>
    <w:basedOn w:val="a2"/>
    <w:link w:val="18"/>
    <w:uiPriority w:val="99"/>
    <w:locked/>
    <w:rsid w:val="00B5028C"/>
    <w:rPr>
      <w:rFonts w:ascii="Times New Roman" w:hAnsi="Times New Roman"/>
      <w:shd w:val="clear" w:color="auto" w:fill="FFFFFF"/>
    </w:rPr>
  </w:style>
  <w:style w:type="character" w:customStyle="1" w:styleId="aff6">
    <w:name w:val="Оглавление"/>
    <w:basedOn w:val="aff5"/>
    <w:uiPriority w:val="99"/>
    <w:rsid w:val="00B5028C"/>
    <w:rPr>
      <w:rFonts w:ascii="Times New Roman" w:hAnsi="Times New Roman"/>
      <w:noProof/>
      <w:shd w:val="clear" w:color="auto" w:fill="FFFFFF"/>
    </w:rPr>
  </w:style>
  <w:style w:type="character" w:customStyle="1" w:styleId="26">
    <w:name w:val="Оглавление (2)_"/>
    <w:basedOn w:val="a2"/>
    <w:link w:val="27"/>
    <w:uiPriority w:val="99"/>
    <w:locked/>
    <w:rsid w:val="00B5028C"/>
    <w:rPr>
      <w:rFonts w:ascii="Tahoma" w:hAnsi="Tahoma" w:cs="Tahoma"/>
      <w:sz w:val="14"/>
      <w:szCs w:val="14"/>
      <w:shd w:val="clear" w:color="auto" w:fill="FFFFFF"/>
    </w:rPr>
  </w:style>
  <w:style w:type="paragraph" w:customStyle="1" w:styleId="52">
    <w:name w:val="Основной текст (5)"/>
    <w:basedOn w:val="a1"/>
    <w:link w:val="51"/>
    <w:uiPriority w:val="99"/>
    <w:rsid w:val="00B5028C"/>
    <w:pPr>
      <w:widowControl w:val="0"/>
      <w:shd w:val="clear" w:color="auto" w:fill="FFFFFF"/>
      <w:spacing w:after="120" w:line="240" w:lineRule="atLeast"/>
    </w:pPr>
    <w:rPr>
      <w:rFonts w:ascii="Times New Roman" w:hAnsi="Times New Roman"/>
      <w:sz w:val="15"/>
      <w:szCs w:val="15"/>
    </w:rPr>
  </w:style>
  <w:style w:type="paragraph" w:customStyle="1" w:styleId="62">
    <w:name w:val="Основной текст (6)"/>
    <w:basedOn w:val="a1"/>
    <w:link w:val="61"/>
    <w:uiPriority w:val="99"/>
    <w:rsid w:val="00B5028C"/>
    <w:pPr>
      <w:widowControl w:val="0"/>
      <w:shd w:val="clear" w:color="auto" w:fill="FFFFFF"/>
      <w:spacing w:before="900" w:after="240" w:line="240" w:lineRule="atLeast"/>
      <w:jc w:val="center"/>
    </w:pPr>
    <w:rPr>
      <w:rFonts w:ascii="Tahoma" w:hAnsi="Tahoma" w:cs="Tahoma"/>
      <w:sz w:val="14"/>
      <w:szCs w:val="14"/>
    </w:rPr>
  </w:style>
  <w:style w:type="paragraph" w:customStyle="1" w:styleId="18">
    <w:name w:val="Оглавление1"/>
    <w:basedOn w:val="a1"/>
    <w:link w:val="aff5"/>
    <w:uiPriority w:val="99"/>
    <w:rsid w:val="00B5028C"/>
    <w:pPr>
      <w:widowControl w:val="0"/>
      <w:shd w:val="clear" w:color="auto" w:fill="FFFFFF"/>
      <w:spacing w:before="480" w:after="360" w:line="240" w:lineRule="atLeast"/>
      <w:jc w:val="both"/>
    </w:pPr>
    <w:rPr>
      <w:rFonts w:ascii="Times New Roman" w:hAnsi="Times New Roman"/>
    </w:rPr>
  </w:style>
  <w:style w:type="paragraph" w:customStyle="1" w:styleId="27">
    <w:name w:val="Оглавление (2)"/>
    <w:basedOn w:val="a1"/>
    <w:link w:val="26"/>
    <w:uiPriority w:val="99"/>
    <w:rsid w:val="00B5028C"/>
    <w:pPr>
      <w:widowControl w:val="0"/>
      <w:shd w:val="clear" w:color="auto" w:fill="FFFFFF"/>
      <w:spacing w:after="240" w:line="240" w:lineRule="atLeast"/>
    </w:pPr>
    <w:rPr>
      <w:rFonts w:ascii="Tahoma" w:hAnsi="Tahoma" w:cs="Tahoma"/>
      <w:sz w:val="14"/>
      <w:szCs w:val="14"/>
    </w:rPr>
  </w:style>
  <w:style w:type="character" w:customStyle="1" w:styleId="71">
    <w:name w:val="Основной текст (7)_"/>
    <w:basedOn w:val="a2"/>
    <w:link w:val="72"/>
    <w:uiPriority w:val="99"/>
    <w:locked/>
    <w:rsid w:val="00B5028C"/>
    <w:rPr>
      <w:rFonts w:ascii="Times New Roman" w:hAnsi="Times New Roman"/>
      <w:sz w:val="21"/>
      <w:szCs w:val="21"/>
      <w:shd w:val="clear" w:color="auto" w:fill="FFFFFF"/>
    </w:rPr>
  </w:style>
  <w:style w:type="character" w:customStyle="1" w:styleId="711pt">
    <w:name w:val="Основной текст (7) + 11 pt"/>
    <w:basedOn w:val="71"/>
    <w:uiPriority w:val="99"/>
    <w:rsid w:val="00B5028C"/>
    <w:rPr>
      <w:rFonts w:ascii="Times New Roman" w:hAnsi="Times New Roman"/>
      <w:sz w:val="22"/>
      <w:szCs w:val="22"/>
      <w:shd w:val="clear" w:color="auto" w:fill="FFFFFF"/>
    </w:rPr>
  </w:style>
  <w:style w:type="paragraph" w:customStyle="1" w:styleId="72">
    <w:name w:val="Основной текст (7)"/>
    <w:basedOn w:val="a1"/>
    <w:link w:val="71"/>
    <w:uiPriority w:val="99"/>
    <w:rsid w:val="00B5028C"/>
    <w:pPr>
      <w:widowControl w:val="0"/>
      <w:shd w:val="clear" w:color="auto" w:fill="FFFFFF"/>
      <w:spacing w:after="0" w:line="278" w:lineRule="exact"/>
      <w:jc w:val="center"/>
    </w:pPr>
    <w:rPr>
      <w:rFonts w:ascii="Times New Roman" w:hAnsi="Times New Roman"/>
      <w:sz w:val="21"/>
      <w:szCs w:val="21"/>
    </w:rPr>
  </w:style>
  <w:style w:type="character" w:customStyle="1" w:styleId="102">
    <w:name w:val="Основной текст + 102"/>
    <w:aliases w:val="5 pt2"/>
    <w:basedOn w:val="41"/>
    <w:uiPriority w:val="99"/>
    <w:rsid w:val="00B5028C"/>
    <w:rPr>
      <w:rFonts w:ascii="Times New Roman" w:hAnsi="Times New Roman"/>
      <w:b/>
      <w:bCs/>
      <w:sz w:val="21"/>
      <w:szCs w:val="21"/>
      <w:u w:val="none"/>
      <w:shd w:val="clear" w:color="auto" w:fill="FFFFFF"/>
      <w:lang w:val="en-US"/>
    </w:rPr>
  </w:style>
  <w:style w:type="character" w:customStyle="1" w:styleId="101">
    <w:name w:val="Основной текст + 101"/>
    <w:aliases w:val="5 pt1"/>
    <w:basedOn w:val="41"/>
    <w:uiPriority w:val="99"/>
    <w:rsid w:val="00B5028C"/>
    <w:rPr>
      <w:rFonts w:ascii="Times New Roman" w:hAnsi="Times New Roman"/>
      <w:b/>
      <w:bCs/>
      <w:sz w:val="21"/>
      <w:szCs w:val="21"/>
      <w:u w:val="single"/>
      <w:shd w:val="clear" w:color="auto" w:fill="FFFFFF"/>
      <w:lang w:val="en-US"/>
    </w:rPr>
  </w:style>
  <w:style w:type="paragraph" w:styleId="28">
    <w:name w:val="Body Text Indent 2"/>
    <w:basedOn w:val="a1"/>
    <w:link w:val="29"/>
    <w:unhideWhenUsed/>
    <w:rsid w:val="00B5028C"/>
    <w:pPr>
      <w:spacing w:after="120" w:line="480" w:lineRule="auto"/>
      <w:ind w:left="283"/>
    </w:pPr>
    <w:rPr>
      <w:rFonts w:eastAsiaTheme="minorEastAsia"/>
      <w:lang w:eastAsia="ru-RU"/>
    </w:rPr>
  </w:style>
  <w:style w:type="character" w:customStyle="1" w:styleId="29">
    <w:name w:val="Основной текст с отступом 2 Знак"/>
    <w:basedOn w:val="a2"/>
    <w:link w:val="28"/>
    <w:rsid w:val="00B5028C"/>
    <w:rPr>
      <w:rFonts w:eastAsiaTheme="minorEastAsia"/>
      <w:lang w:eastAsia="ru-RU"/>
    </w:rPr>
  </w:style>
  <w:style w:type="paragraph" w:customStyle="1" w:styleId="2a">
    <w:name w:val="Стиль2"/>
    <w:basedOn w:val="2b"/>
    <w:rsid w:val="00B5028C"/>
    <w:pPr>
      <w:keepNext/>
      <w:keepLines/>
      <w:widowControl w:val="0"/>
      <w:suppressLineNumbers/>
      <w:suppressAutoHyphens/>
      <w:spacing w:after="60" w:line="240" w:lineRule="auto"/>
      <w:contextualSpacing w:val="0"/>
      <w:jc w:val="both"/>
    </w:pPr>
    <w:rPr>
      <w:rFonts w:ascii="Times New Roman" w:eastAsia="Times New Roman" w:hAnsi="Times New Roman" w:cs="Times New Roman"/>
      <w:b/>
      <w:sz w:val="24"/>
      <w:szCs w:val="20"/>
    </w:rPr>
  </w:style>
  <w:style w:type="paragraph" w:customStyle="1" w:styleId="1">
    <w:name w:val="Стиль1"/>
    <w:basedOn w:val="a1"/>
    <w:rsid w:val="00B5028C"/>
    <w:pPr>
      <w:keepNext/>
      <w:keepLines/>
      <w:widowControl w:val="0"/>
      <w:numPr>
        <w:numId w:val="2"/>
      </w:numPr>
      <w:suppressLineNumbers/>
      <w:tabs>
        <w:tab w:val="clear" w:pos="926"/>
        <w:tab w:val="num" w:pos="1300"/>
      </w:tabs>
      <w:suppressAutoHyphens/>
      <w:spacing w:after="60" w:line="240" w:lineRule="auto"/>
      <w:ind w:left="1300" w:hanging="900"/>
    </w:pPr>
    <w:rPr>
      <w:rFonts w:ascii="Times New Roman" w:eastAsia="Times New Roman" w:hAnsi="Times New Roman" w:cs="Times New Roman"/>
      <w:b/>
      <w:sz w:val="28"/>
      <w:szCs w:val="24"/>
      <w:lang w:eastAsia="ru-RU"/>
    </w:rPr>
  </w:style>
  <w:style w:type="paragraph" w:styleId="2b">
    <w:name w:val="List Number 2"/>
    <w:basedOn w:val="a1"/>
    <w:unhideWhenUsed/>
    <w:rsid w:val="00B5028C"/>
    <w:pPr>
      <w:tabs>
        <w:tab w:val="num" w:pos="1492"/>
      </w:tabs>
      <w:spacing w:after="200" w:line="276" w:lineRule="auto"/>
      <w:ind w:left="1492" w:hanging="360"/>
      <w:contextualSpacing/>
    </w:pPr>
    <w:rPr>
      <w:rFonts w:eastAsiaTheme="minorEastAsia"/>
      <w:lang w:eastAsia="ru-RU"/>
    </w:rPr>
  </w:style>
  <w:style w:type="paragraph" w:customStyle="1" w:styleId="aff7">
    <w:name w:val="Знак Знак"/>
    <w:basedOn w:val="a1"/>
    <w:rsid w:val="00B5028C"/>
    <w:pPr>
      <w:spacing w:line="240" w:lineRule="exact"/>
    </w:pPr>
    <w:rPr>
      <w:rFonts w:ascii="Verdana" w:eastAsia="Times New Roman" w:hAnsi="Verdana" w:cs="Times New Roman"/>
      <w:sz w:val="24"/>
      <w:szCs w:val="24"/>
      <w:lang w:val="en-US"/>
    </w:rPr>
  </w:style>
  <w:style w:type="paragraph" w:styleId="3b">
    <w:name w:val="Body Text Indent 3"/>
    <w:basedOn w:val="a1"/>
    <w:link w:val="3c"/>
    <w:rsid w:val="00B5028C"/>
    <w:pPr>
      <w:spacing w:after="0" w:line="360" w:lineRule="auto"/>
      <w:ind w:firstLine="567"/>
      <w:jc w:val="both"/>
    </w:pPr>
    <w:rPr>
      <w:rFonts w:ascii="Times New Roman" w:eastAsia="Times New Roman" w:hAnsi="Times New Roman" w:cs="Times New Roman"/>
      <w:sz w:val="24"/>
      <w:szCs w:val="20"/>
      <w:lang w:eastAsia="ru-RU"/>
    </w:rPr>
  </w:style>
  <w:style w:type="character" w:customStyle="1" w:styleId="3c">
    <w:name w:val="Основной текст с отступом 3 Знак"/>
    <w:basedOn w:val="a2"/>
    <w:link w:val="3b"/>
    <w:rsid w:val="00B5028C"/>
    <w:rPr>
      <w:rFonts w:ascii="Times New Roman" w:eastAsia="Times New Roman" w:hAnsi="Times New Roman" w:cs="Times New Roman"/>
      <w:sz w:val="24"/>
      <w:szCs w:val="20"/>
      <w:lang w:eastAsia="ru-RU"/>
    </w:rPr>
  </w:style>
  <w:style w:type="paragraph" w:customStyle="1" w:styleId="47">
    <w:name w:val="заголовок 4"/>
    <w:basedOn w:val="a1"/>
    <w:next w:val="a1"/>
    <w:rsid w:val="00B5028C"/>
    <w:pPr>
      <w:keepNext/>
      <w:spacing w:after="0" w:line="240" w:lineRule="auto"/>
      <w:jc w:val="center"/>
    </w:pPr>
    <w:rPr>
      <w:rFonts w:ascii="Times New Roman" w:eastAsia="Times New Roman" w:hAnsi="Times New Roman" w:cs="Times New Roman"/>
      <w:sz w:val="24"/>
      <w:szCs w:val="20"/>
      <w:lang w:eastAsia="ru-RU"/>
    </w:rPr>
  </w:style>
  <w:style w:type="paragraph" w:customStyle="1" w:styleId="210">
    <w:name w:val="Основной текст 21"/>
    <w:basedOn w:val="a1"/>
    <w:rsid w:val="00B5028C"/>
    <w:pPr>
      <w:spacing w:after="60" w:line="-240" w:lineRule="auto"/>
      <w:ind w:firstLine="720"/>
      <w:jc w:val="both"/>
    </w:pPr>
    <w:rPr>
      <w:rFonts w:ascii="Times New Roman" w:eastAsia="Times New Roman" w:hAnsi="Times New Roman" w:cs="Times New Roman"/>
      <w:sz w:val="24"/>
      <w:szCs w:val="20"/>
      <w:lang w:eastAsia="ru-RU"/>
    </w:rPr>
  </w:style>
  <w:style w:type="character" w:styleId="aff8">
    <w:name w:val="page number"/>
    <w:basedOn w:val="a2"/>
    <w:rsid w:val="00B5028C"/>
  </w:style>
  <w:style w:type="paragraph" w:styleId="3d">
    <w:name w:val="Body Text 3"/>
    <w:basedOn w:val="a1"/>
    <w:link w:val="3e"/>
    <w:rsid w:val="00B5028C"/>
    <w:pPr>
      <w:pBdr>
        <w:left w:val="single" w:sz="6" w:space="4" w:color="auto"/>
        <w:right w:val="single" w:sz="6" w:space="4" w:color="auto"/>
      </w:pBdr>
      <w:spacing w:after="0" w:line="240" w:lineRule="auto"/>
      <w:jc w:val="both"/>
    </w:pPr>
    <w:rPr>
      <w:rFonts w:ascii="Times New Roman" w:eastAsia="Times New Roman" w:hAnsi="Times New Roman" w:cs="Times New Roman"/>
      <w:sz w:val="24"/>
      <w:szCs w:val="20"/>
      <w:lang w:eastAsia="ru-RU"/>
    </w:rPr>
  </w:style>
  <w:style w:type="character" w:customStyle="1" w:styleId="3e">
    <w:name w:val="Основной текст 3 Знак"/>
    <w:basedOn w:val="a2"/>
    <w:link w:val="3d"/>
    <w:rsid w:val="00B5028C"/>
    <w:rPr>
      <w:rFonts w:ascii="Times New Roman" w:eastAsia="Times New Roman" w:hAnsi="Times New Roman" w:cs="Times New Roman"/>
      <w:sz w:val="24"/>
      <w:szCs w:val="20"/>
      <w:lang w:eastAsia="ru-RU"/>
    </w:rPr>
  </w:style>
  <w:style w:type="paragraph" w:customStyle="1" w:styleId="110">
    <w:name w:val="заголовок 11"/>
    <w:basedOn w:val="a1"/>
    <w:next w:val="a1"/>
    <w:rsid w:val="00B5028C"/>
    <w:pPr>
      <w:keepNext/>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19">
    <w:name w:val="Основной текст1"/>
    <w:basedOn w:val="13"/>
    <w:rsid w:val="00B5028C"/>
    <w:pPr>
      <w:spacing w:line="360" w:lineRule="auto"/>
      <w:jc w:val="center"/>
    </w:pPr>
    <w:rPr>
      <w:b/>
    </w:rPr>
  </w:style>
  <w:style w:type="paragraph" w:styleId="aff9">
    <w:name w:val="Document Map"/>
    <w:basedOn w:val="a1"/>
    <w:link w:val="affa"/>
    <w:semiHidden/>
    <w:rsid w:val="00B5028C"/>
    <w:pPr>
      <w:shd w:val="clear" w:color="auto" w:fill="000080"/>
      <w:spacing w:after="0" w:line="240" w:lineRule="auto"/>
    </w:pPr>
    <w:rPr>
      <w:rFonts w:ascii="Tahoma" w:eastAsia="Times New Roman" w:hAnsi="Tahoma" w:cs="Times New Roman"/>
      <w:sz w:val="20"/>
      <w:szCs w:val="20"/>
      <w:lang w:eastAsia="ru-RU"/>
    </w:rPr>
  </w:style>
  <w:style w:type="character" w:customStyle="1" w:styleId="affa">
    <w:name w:val="Схема документа Знак"/>
    <w:basedOn w:val="a2"/>
    <w:link w:val="aff9"/>
    <w:semiHidden/>
    <w:rsid w:val="00B5028C"/>
    <w:rPr>
      <w:rFonts w:ascii="Tahoma" w:eastAsia="Times New Roman" w:hAnsi="Tahoma" w:cs="Times New Roman"/>
      <w:sz w:val="20"/>
      <w:szCs w:val="20"/>
      <w:shd w:val="clear" w:color="auto" w:fill="000080"/>
      <w:lang w:eastAsia="ru-RU"/>
    </w:rPr>
  </w:style>
  <w:style w:type="paragraph" w:customStyle="1" w:styleId="111">
    <w:name w:val="Обычный11"/>
    <w:rsid w:val="00B5028C"/>
    <w:pPr>
      <w:widowControl w:val="0"/>
      <w:spacing w:before="120" w:after="120" w:line="240" w:lineRule="auto"/>
      <w:ind w:firstLine="567"/>
      <w:jc w:val="both"/>
    </w:pPr>
    <w:rPr>
      <w:rFonts w:ascii="Times New Roman" w:eastAsia="Times New Roman" w:hAnsi="Times New Roman" w:cs="Times New Roman"/>
      <w:sz w:val="24"/>
      <w:szCs w:val="20"/>
      <w:lang w:eastAsia="ru-RU"/>
    </w:rPr>
  </w:style>
  <w:style w:type="paragraph" w:customStyle="1" w:styleId="3">
    <w:name w:val="Стиль3"/>
    <w:basedOn w:val="28"/>
    <w:rsid w:val="00B5028C"/>
    <w:pPr>
      <w:widowControl w:val="0"/>
      <w:numPr>
        <w:ilvl w:val="2"/>
        <w:numId w:val="3"/>
      </w:numPr>
      <w:adjustRightInd w:val="0"/>
      <w:spacing w:after="0" w:line="240" w:lineRule="auto"/>
      <w:jc w:val="both"/>
    </w:pPr>
    <w:rPr>
      <w:rFonts w:ascii="Times New Roman" w:eastAsia="Times New Roman" w:hAnsi="Times New Roman" w:cs="Times New Roman"/>
      <w:sz w:val="24"/>
      <w:szCs w:val="20"/>
    </w:rPr>
  </w:style>
  <w:style w:type="paragraph" w:customStyle="1" w:styleId="2-1">
    <w:name w:val="содержание2-1"/>
    <w:basedOn w:val="30"/>
    <w:next w:val="a1"/>
    <w:rsid w:val="00B5028C"/>
    <w:pPr>
      <w:numPr>
        <w:numId w:val="4"/>
      </w:numPr>
      <w:tabs>
        <w:tab w:val="clear" w:pos="1209"/>
        <w:tab w:val="num" w:pos="2160"/>
      </w:tabs>
      <w:spacing w:before="240" w:after="60"/>
      <w:ind w:left="2160"/>
      <w:jc w:val="both"/>
    </w:pPr>
    <w:rPr>
      <w:rFonts w:ascii="Arial" w:hAnsi="Arial"/>
      <w:sz w:val="24"/>
    </w:rPr>
  </w:style>
  <w:style w:type="character" w:styleId="HTML">
    <w:name w:val="HTML Sample"/>
    <w:rsid w:val="00B5028C"/>
    <w:rPr>
      <w:rFonts w:ascii="Courier New" w:eastAsia="Times New Roman" w:hAnsi="Courier New" w:cs="Courier New" w:hint="default"/>
    </w:rPr>
  </w:style>
  <w:style w:type="paragraph" w:customStyle="1" w:styleId="2-11">
    <w:name w:val="содержание2-11"/>
    <w:basedOn w:val="a1"/>
    <w:rsid w:val="00B5028C"/>
    <w:pPr>
      <w:spacing w:after="60" w:line="240" w:lineRule="auto"/>
      <w:jc w:val="both"/>
    </w:pPr>
    <w:rPr>
      <w:rFonts w:ascii="Times New Roman" w:eastAsia="Times New Roman" w:hAnsi="Times New Roman" w:cs="Times New Roman"/>
      <w:sz w:val="24"/>
      <w:szCs w:val="24"/>
      <w:lang w:eastAsia="ru-RU"/>
    </w:rPr>
  </w:style>
  <w:style w:type="paragraph" w:styleId="a0">
    <w:name w:val="List Bullet"/>
    <w:basedOn w:val="a1"/>
    <w:autoRedefine/>
    <w:rsid w:val="00B5028C"/>
    <w:pPr>
      <w:widowControl w:val="0"/>
      <w:numPr>
        <w:numId w:val="5"/>
      </w:numPr>
      <w:tabs>
        <w:tab w:val="clear" w:pos="360"/>
      </w:tabs>
      <w:spacing w:after="60" w:line="240" w:lineRule="auto"/>
      <w:ind w:left="0" w:firstLine="0"/>
      <w:jc w:val="both"/>
    </w:pPr>
    <w:rPr>
      <w:rFonts w:ascii="Times New Roman" w:eastAsia="Times New Roman" w:hAnsi="Times New Roman" w:cs="Times New Roman"/>
      <w:sz w:val="24"/>
      <w:szCs w:val="24"/>
      <w:lang w:eastAsia="ru-RU"/>
    </w:rPr>
  </w:style>
  <w:style w:type="paragraph" w:customStyle="1" w:styleId="a">
    <w:name w:val="Тендерные данные"/>
    <w:basedOn w:val="a1"/>
    <w:semiHidden/>
    <w:rsid w:val="00B5028C"/>
    <w:pPr>
      <w:numPr>
        <w:numId w:val="6"/>
      </w:numPr>
      <w:tabs>
        <w:tab w:val="clear" w:pos="926"/>
        <w:tab w:val="left" w:pos="1985"/>
      </w:tabs>
      <w:spacing w:before="120" w:after="60" w:line="240" w:lineRule="auto"/>
      <w:ind w:left="0" w:firstLine="0"/>
      <w:jc w:val="both"/>
    </w:pPr>
    <w:rPr>
      <w:rFonts w:ascii="Times New Roman" w:eastAsia="Times New Roman" w:hAnsi="Times New Roman" w:cs="Times New Roman"/>
      <w:b/>
      <w:sz w:val="24"/>
      <w:szCs w:val="20"/>
      <w:lang w:eastAsia="ru-RU"/>
    </w:rPr>
  </w:style>
  <w:style w:type="paragraph" w:styleId="affb">
    <w:name w:val="Block Text"/>
    <w:basedOn w:val="a1"/>
    <w:rsid w:val="00B5028C"/>
    <w:pPr>
      <w:shd w:val="clear" w:color="auto" w:fill="FFFFFF"/>
      <w:tabs>
        <w:tab w:val="left" w:pos="1210"/>
      </w:tabs>
      <w:spacing w:after="0" w:line="274" w:lineRule="exact"/>
      <w:ind w:left="900" w:right="461" w:hanging="262"/>
      <w:jc w:val="both"/>
    </w:pPr>
    <w:rPr>
      <w:rFonts w:ascii="Times New Roman" w:eastAsia="Times New Roman" w:hAnsi="Times New Roman" w:cs="Times New Roman"/>
      <w:color w:val="000000"/>
      <w:spacing w:val="-1"/>
      <w:sz w:val="24"/>
      <w:szCs w:val="20"/>
      <w:lang w:eastAsia="ru-RU"/>
    </w:rPr>
  </w:style>
  <w:style w:type="character" w:customStyle="1" w:styleId="affc">
    <w:name w:val="Гипертекстовая ссылка"/>
    <w:rsid w:val="00B5028C"/>
    <w:rPr>
      <w:color w:val="008000"/>
      <w:sz w:val="20"/>
      <w:szCs w:val="20"/>
      <w:u w:val="single"/>
    </w:rPr>
  </w:style>
  <w:style w:type="character" w:customStyle="1" w:styleId="labeltextlot21">
    <w:name w:val="labeltextlot21"/>
    <w:basedOn w:val="a2"/>
    <w:rsid w:val="00B5028C"/>
  </w:style>
  <w:style w:type="paragraph" w:customStyle="1" w:styleId="ConsNormal">
    <w:name w:val="ConsNormal"/>
    <w:rsid w:val="00B5028C"/>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styleId="affd">
    <w:name w:val="Plain Text"/>
    <w:basedOn w:val="a1"/>
    <w:link w:val="affe"/>
    <w:rsid w:val="00B5028C"/>
    <w:pPr>
      <w:spacing w:after="0" w:line="240" w:lineRule="auto"/>
    </w:pPr>
    <w:rPr>
      <w:rFonts w:ascii="Courier New" w:eastAsia="Times New Roman" w:hAnsi="Courier New" w:cs="Courier New"/>
      <w:sz w:val="20"/>
      <w:szCs w:val="20"/>
      <w:lang w:eastAsia="ru-RU"/>
    </w:rPr>
  </w:style>
  <w:style w:type="character" w:customStyle="1" w:styleId="affe">
    <w:name w:val="Текст Знак"/>
    <w:basedOn w:val="a2"/>
    <w:link w:val="affd"/>
    <w:rsid w:val="00B5028C"/>
    <w:rPr>
      <w:rFonts w:ascii="Courier New" w:eastAsia="Times New Roman" w:hAnsi="Courier New" w:cs="Courier New"/>
      <w:sz w:val="20"/>
      <w:szCs w:val="20"/>
      <w:lang w:eastAsia="ru-RU"/>
    </w:rPr>
  </w:style>
  <w:style w:type="paragraph" w:customStyle="1" w:styleId="1a">
    <w:name w:val="заголовок 1"/>
    <w:basedOn w:val="a1"/>
    <w:next w:val="a1"/>
    <w:rsid w:val="00B5028C"/>
    <w:pPr>
      <w:spacing w:before="360" w:after="60" w:line="240" w:lineRule="auto"/>
      <w:jc w:val="center"/>
    </w:pPr>
    <w:rPr>
      <w:rFonts w:ascii="Times New Roman" w:eastAsia="Times New Roman" w:hAnsi="Times New Roman" w:cs="Times New Roman"/>
      <w:b/>
      <w:kern w:val="28"/>
      <w:sz w:val="28"/>
      <w:szCs w:val="20"/>
      <w:lang w:val="en-US" w:eastAsia="ru-RU"/>
    </w:rPr>
  </w:style>
  <w:style w:type="paragraph" w:styleId="afff">
    <w:name w:val="Date"/>
    <w:basedOn w:val="a1"/>
    <w:next w:val="a1"/>
    <w:link w:val="afff0"/>
    <w:rsid w:val="00B5028C"/>
    <w:pPr>
      <w:spacing w:after="60" w:line="240" w:lineRule="auto"/>
      <w:jc w:val="both"/>
    </w:pPr>
    <w:rPr>
      <w:rFonts w:ascii="Times New Roman" w:eastAsia="Times New Roman" w:hAnsi="Times New Roman" w:cs="Times New Roman"/>
      <w:sz w:val="24"/>
      <w:szCs w:val="20"/>
      <w:lang w:eastAsia="ru-RU"/>
    </w:rPr>
  </w:style>
  <w:style w:type="character" w:customStyle="1" w:styleId="afff0">
    <w:name w:val="Дата Знак"/>
    <w:basedOn w:val="a2"/>
    <w:link w:val="afff"/>
    <w:rsid w:val="00B5028C"/>
    <w:rPr>
      <w:rFonts w:ascii="Times New Roman" w:eastAsia="Times New Roman" w:hAnsi="Times New Roman" w:cs="Times New Roman"/>
      <w:sz w:val="24"/>
      <w:szCs w:val="20"/>
      <w:lang w:eastAsia="ru-RU"/>
    </w:rPr>
  </w:style>
  <w:style w:type="character" w:customStyle="1" w:styleId="afff1">
    <w:name w:val="Без интервала Знак"/>
    <w:link w:val="afff2"/>
    <w:uiPriority w:val="99"/>
    <w:locked/>
    <w:rsid w:val="00B5028C"/>
    <w:rPr>
      <w:lang w:eastAsia="zh-CN"/>
    </w:rPr>
  </w:style>
  <w:style w:type="paragraph" w:styleId="afff2">
    <w:name w:val="No Spacing"/>
    <w:link w:val="afff1"/>
    <w:uiPriority w:val="99"/>
    <w:qFormat/>
    <w:rsid w:val="00B5028C"/>
    <w:pPr>
      <w:suppressAutoHyphens/>
      <w:spacing w:after="0" w:line="240" w:lineRule="auto"/>
    </w:pPr>
    <w:rPr>
      <w:lang w:eastAsia="zh-CN"/>
    </w:rPr>
  </w:style>
  <w:style w:type="paragraph" w:customStyle="1" w:styleId="1b">
    <w:name w:val="Знак Знак Знак1 Знак"/>
    <w:basedOn w:val="a1"/>
    <w:rsid w:val="00B5028C"/>
    <w:pPr>
      <w:spacing w:before="100" w:beforeAutospacing="1" w:after="100" w:afterAutospacing="1" w:line="240" w:lineRule="auto"/>
      <w:jc w:val="both"/>
    </w:pPr>
    <w:rPr>
      <w:rFonts w:ascii="Tahoma" w:eastAsia="Times New Roman" w:hAnsi="Tahoma" w:cs="Times New Roman"/>
      <w:sz w:val="20"/>
      <w:szCs w:val="20"/>
      <w:lang w:val="en-US"/>
    </w:rPr>
  </w:style>
  <w:style w:type="table" w:customStyle="1" w:styleId="48">
    <w:name w:val="Сетка таблицы4"/>
    <w:basedOn w:val="a3"/>
    <w:next w:val="a8"/>
    <w:uiPriority w:val="39"/>
    <w:rsid w:val="00B50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w:basedOn w:val="a1"/>
    <w:rsid w:val="00676452"/>
    <w:pPr>
      <w:spacing w:line="240" w:lineRule="exact"/>
    </w:pPr>
    <w:rPr>
      <w:rFonts w:ascii="Verdana" w:eastAsia="Times New Roman" w:hAnsi="Verdana" w:cs="Times New Roman"/>
      <w:sz w:val="20"/>
      <w:szCs w:val="20"/>
      <w:lang w:val="en-US"/>
    </w:rPr>
  </w:style>
  <w:style w:type="table" w:customStyle="1" w:styleId="53">
    <w:name w:val="Сетка таблицы5"/>
    <w:basedOn w:val="a3"/>
    <w:next w:val="a8"/>
    <w:rsid w:val="000952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3"/>
    <w:next w:val="a8"/>
    <w:rsid w:val="008D10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8"/>
    <w:uiPriority w:val="39"/>
    <w:rsid w:val="000A7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8"/>
    <w:rsid w:val="005132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190076129">
      <w:bodyDiv w:val="1"/>
      <w:marLeft w:val="0"/>
      <w:marRight w:val="0"/>
      <w:marTop w:val="0"/>
      <w:marBottom w:val="0"/>
      <w:divBdr>
        <w:top w:val="none" w:sz="0" w:space="0" w:color="auto"/>
        <w:left w:val="none" w:sz="0" w:space="0" w:color="auto"/>
        <w:bottom w:val="none" w:sz="0" w:space="0" w:color="auto"/>
        <w:right w:val="none" w:sz="0" w:space="0" w:color="auto"/>
      </w:divBdr>
      <w:divsChild>
        <w:div w:id="1589583538">
          <w:marLeft w:val="0"/>
          <w:marRight w:val="0"/>
          <w:marTop w:val="0"/>
          <w:marBottom w:val="0"/>
          <w:divBdr>
            <w:top w:val="none" w:sz="0" w:space="0" w:color="auto"/>
            <w:left w:val="none" w:sz="0" w:space="0" w:color="auto"/>
            <w:bottom w:val="none" w:sz="0" w:space="0" w:color="auto"/>
            <w:right w:val="none" w:sz="0" w:space="0" w:color="auto"/>
          </w:divBdr>
        </w:div>
        <w:div w:id="508911649">
          <w:marLeft w:val="0"/>
          <w:marRight w:val="0"/>
          <w:marTop w:val="0"/>
          <w:marBottom w:val="0"/>
          <w:divBdr>
            <w:top w:val="none" w:sz="0" w:space="0" w:color="auto"/>
            <w:left w:val="none" w:sz="0" w:space="0" w:color="auto"/>
            <w:bottom w:val="none" w:sz="0" w:space="0" w:color="auto"/>
            <w:right w:val="none" w:sz="0" w:space="0" w:color="auto"/>
          </w:divBdr>
        </w:div>
        <w:div w:id="1937905192">
          <w:marLeft w:val="0"/>
          <w:marRight w:val="0"/>
          <w:marTop w:val="0"/>
          <w:marBottom w:val="0"/>
          <w:divBdr>
            <w:top w:val="none" w:sz="0" w:space="0" w:color="auto"/>
            <w:left w:val="none" w:sz="0" w:space="0" w:color="auto"/>
            <w:bottom w:val="none" w:sz="0" w:space="0" w:color="auto"/>
            <w:right w:val="none" w:sz="0" w:space="0" w:color="auto"/>
          </w:divBdr>
        </w:div>
      </w:divsChild>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626353138">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955599154">
      <w:bodyDiv w:val="1"/>
      <w:marLeft w:val="0"/>
      <w:marRight w:val="0"/>
      <w:marTop w:val="0"/>
      <w:marBottom w:val="0"/>
      <w:divBdr>
        <w:top w:val="none" w:sz="0" w:space="0" w:color="auto"/>
        <w:left w:val="none" w:sz="0" w:space="0" w:color="auto"/>
        <w:bottom w:val="none" w:sz="0" w:space="0" w:color="auto"/>
        <w:right w:val="none" w:sz="0" w:space="0" w:color="auto"/>
      </w:divBdr>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717315731">
      <w:bodyDiv w:val="1"/>
      <w:marLeft w:val="0"/>
      <w:marRight w:val="0"/>
      <w:marTop w:val="0"/>
      <w:marBottom w:val="0"/>
      <w:divBdr>
        <w:top w:val="none" w:sz="0" w:space="0" w:color="auto"/>
        <w:left w:val="none" w:sz="0" w:space="0" w:color="auto"/>
        <w:bottom w:val="none" w:sz="0" w:space="0" w:color="auto"/>
        <w:right w:val="none" w:sz="0" w:space="0" w:color="auto"/>
      </w:divBdr>
    </w:div>
    <w:div w:id="1736395697">
      <w:bodyDiv w:val="1"/>
      <w:marLeft w:val="30"/>
      <w:marRight w:val="30"/>
      <w:marTop w:val="30"/>
      <w:marBottom w:val="30"/>
      <w:divBdr>
        <w:top w:val="none" w:sz="0" w:space="0" w:color="auto"/>
        <w:left w:val="none" w:sz="0" w:space="0" w:color="auto"/>
        <w:bottom w:val="none" w:sz="0" w:space="0" w:color="auto"/>
        <w:right w:val="none" w:sz="0" w:space="0" w:color="auto"/>
      </w:divBdr>
      <w:divsChild>
        <w:div w:id="1238125731">
          <w:marLeft w:val="0"/>
          <w:marRight w:val="0"/>
          <w:marTop w:val="0"/>
          <w:marBottom w:val="0"/>
          <w:divBdr>
            <w:top w:val="none" w:sz="0" w:space="0" w:color="auto"/>
            <w:left w:val="none" w:sz="0" w:space="0" w:color="auto"/>
            <w:bottom w:val="none" w:sz="0" w:space="0" w:color="auto"/>
            <w:right w:val="none" w:sz="0" w:space="0" w:color="auto"/>
          </w:divBdr>
        </w:div>
      </w:divsChild>
    </w:div>
    <w:div w:id="1789203883">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54A24-F3B8-4541-8C4B-2817235B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1368</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2022-04-28T08:16:00Z</cp:lastPrinted>
  <dcterms:created xsi:type="dcterms:W3CDTF">2023-01-17T11:46:00Z</dcterms:created>
  <dcterms:modified xsi:type="dcterms:W3CDTF">2023-02-03T07:20:00Z</dcterms:modified>
</cp:coreProperties>
</file>